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37F97" w14:textId="2E75AB5E" w:rsidR="002A315E" w:rsidRDefault="002A315E" w:rsidP="00B11514">
      <w:pPr>
        <w:jc w:val="center"/>
        <w:rPr>
          <w:b/>
          <w:sz w:val="28"/>
          <w:szCs w:val="28"/>
        </w:rPr>
      </w:pPr>
      <w:r w:rsidRPr="00B11514">
        <w:rPr>
          <w:b/>
          <w:sz w:val="28"/>
          <w:szCs w:val="28"/>
        </w:rPr>
        <w:t>Missionary Groups approved and being used</w:t>
      </w:r>
    </w:p>
    <w:p w14:paraId="38C3E30C" w14:textId="77777777" w:rsidR="00CB16C8" w:rsidRDefault="00CB16C8" w:rsidP="00A27DE3">
      <w:pPr>
        <w:pStyle w:val="NoSpacing"/>
        <w:rPr>
          <w:b/>
          <w:u w:val="single"/>
        </w:rPr>
      </w:pPr>
    </w:p>
    <w:p w14:paraId="0833736A" w14:textId="77777777" w:rsidR="00CB16C8" w:rsidRDefault="00CB16C8" w:rsidP="00A27DE3">
      <w:pPr>
        <w:pStyle w:val="NoSpacing"/>
        <w:rPr>
          <w:b/>
          <w:u w:val="single"/>
        </w:rPr>
      </w:pPr>
    </w:p>
    <w:p w14:paraId="0E09DF26" w14:textId="5F3EC8C1" w:rsidR="00D566B9" w:rsidRDefault="004E756A" w:rsidP="00D566B9">
      <w:pPr>
        <w:pStyle w:val="NoSpacing"/>
        <w:rPr>
          <w:bCs/>
        </w:rPr>
      </w:pPr>
      <w:r>
        <w:rPr>
          <w:b/>
          <w:u w:val="single"/>
        </w:rPr>
        <w:t>Adrian Dominican Sisters – from Adrian, MI</w:t>
      </w:r>
      <w:r w:rsidR="00D566B9">
        <w:rPr>
          <w:b/>
          <w:u w:val="single"/>
        </w:rPr>
        <w:t xml:space="preserve"> –</w:t>
      </w:r>
      <w:r w:rsidR="001F3169">
        <w:rPr>
          <w:b/>
          <w:u w:val="single"/>
        </w:rPr>
        <w:t xml:space="preserve"> </w:t>
      </w:r>
      <w:r w:rsidR="001F3169" w:rsidRPr="001F3169">
        <w:rPr>
          <w:bCs/>
        </w:rPr>
        <w:t>The Adrian Dominican Sisters</w:t>
      </w:r>
      <w:r w:rsidR="001F3169">
        <w:rPr>
          <w:b/>
          <w:u w:val="single"/>
        </w:rPr>
        <w:t xml:space="preserve"> </w:t>
      </w:r>
      <w:r w:rsidR="00D566B9" w:rsidRPr="00D566B9">
        <w:rPr>
          <w:bCs/>
        </w:rPr>
        <w:t>serve in</w:t>
      </w:r>
      <w:r w:rsidR="001F3169">
        <w:rPr>
          <w:bCs/>
        </w:rPr>
        <w:t xml:space="preserve"> </w:t>
      </w:r>
      <w:r w:rsidR="00D566B9" w:rsidRPr="00D566B9">
        <w:rPr>
          <w:bCs/>
        </w:rPr>
        <w:t xml:space="preserve">a variety of ministries in the Dominican Republic, the </w:t>
      </w:r>
      <w:r w:rsidR="00D566B9">
        <w:rPr>
          <w:bCs/>
        </w:rPr>
        <w:t xml:space="preserve">Philippines and Norway. One </w:t>
      </w:r>
      <w:r w:rsidR="001F3169">
        <w:rPr>
          <w:bCs/>
        </w:rPr>
        <w:t>such</w:t>
      </w:r>
      <w:r w:rsidR="00D566B9">
        <w:rPr>
          <w:bCs/>
        </w:rPr>
        <w:t xml:space="preserve"> member, Sr. Maurine’s service began in 1990 in the Dominican Republic, where she worked for 10 years. The sisters worked with the people of a small barrio. They were able to establish a health care clinic, pharmacy, and a school. Espiritu Santo School grew from a few children learning under a tree to 1500 students from K-12. The school recently celebrated its 25</w:t>
      </w:r>
      <w:r w:rsidR="00D566B9" w:rsidRPr="00D566B9">
        <w:rPr>
          <w:bCs/>
          <w:vertAlign w:val="superscript"/>
        </w:rPr>
        <w:t>th</w:t>
      </w:r>
      <w:r w:rsidR="00D566B9">
        <w:rPr>
          <w:bCs/>
        </w:rPr>
        <w:t xml:space="preserve"> anniversary </w:t>
      </w:r>
      <w:hyperlink r:id="rId5" w:history="1">
        <w:r w:rsidR="00D566B9" w:rsidRPr="00B7623C">
          <w:rPr>
            <w:rStyle w:val="Hyperlink"/>
            <w:bCs/>
          </w:rPr>
          <w:t>http://www.adriandominicans.org</w:t>
        </w:r>
      </w:hyperlink>
    </w:p>
    <w:p w14:paraId="539E07F6" w14:textId="2BC27D69" w:rsidR="004E756A" w:rsidRPr="00D566B9" w:rsidRDefault="004E756A" w:rsidP="00A27DE3">
      <w:pPr>
        <w:pStyle w:val="NoSpacing"/>
        <w:rPr>
          <w:bCs/>
        </w:rPr>
      </w:pPr>
    </w:p>
    <w:p w14:paraId="35927B74" w14:textId="7BC286A0" w:rsidR="00A27DE3" w:rsidRDefault="002152F0" w:rsidP="00A27DE3">
      <w:pPr>
        <w:pStyle w:val="NoSpacing"/>
      </w:pPr>
      <w:r>
        <w:rPr>
          <w:b/>
          <w:u w:val="single"/>
        </w:rPr>
        <w:t xml:space="preserve">Midwest </w:t>
      </w:r>
      <w:r w:rsidR="002A315E" w:rsidRPr="00B11514">
        <w:rPr>
          <w:b/>
          <w:u w:val="single"/>
        </w:rPr>
        <w:t>Augustinians</w:t>
      </w:r>
      <w:r w:rsidR="00A27DE3">
        <w:t xml:space="preserve"> -</w:t>
      </w:r>
      <w:r w:rsidR="002A315E">
        <w:t xml:space="preserve"> </w:t>
      </w:r>
      <w:r w:rsidR="00A27DE3">
        <w:t xml:space="preserve">The Augustinians of the Midwest are members of the Order of Saint Augustine, an international Catholic religious community which was founded in 1244. </w:t>
      </w:r>
      <w:r w:rsidR="00E938CE">
        <w:t xml:space="preserve">Your charitable gifts support their missions in Peru, providing for the spiritual and material needs of this impoverished territory </w:t>
      </w:r>
      <w:r w:rsidR="00A27DE3">
        <w:t xml:space="preserve">Augustinians live to minister to God’s people in parishes, hospitals, </w:t>
      </w:r>
      <w:r w:rsidR="00D566B9">
        <w:t>schools,</w:t>
      </w:r>
      <w:r w:rsidR="00A27DE3">
        <w:t xml:space="preserve"> and homes for the elderly.  </w:t>
      </w:r>
      <w:r w:rsidR="003530D8">
        <w:t xml:space="preserve">     </w:t>
      </w:r>
      <w:hyperlink r:id="rId6" w:history="1">
        <w:r w:rsidR="00A27DE3" w:rsidRPr="00822A8C">
          <w:rPr>
            <w:rStyle w:val="Hyperlink"/>
          </w:rPr>
          <w:t>http://midwestaugustinians.org</w:t>
        </w:r>
      </w:hyperlink>
    </w:p>
    <w:p w14:paraId="4F96E270" w14:textId="77777777" w:rsidR="00B11514" w:rsidRDefault="00B11514" w:rsidP="00A27DE3">
      <w:pPr>
        <w:pStyle w:val="NoSpacing"/>
      </w:pPr>
    </w:p>
    <w:p w14:paraId="6A79CB0F" w14:textId="77777777" w:rsidR="008B5C35" w:rsidRDefault="00B11514" w:rsidP="00A27DE3">
      <w:pPr>
        <w:pStyle w:val="NoSpacing"/>
      </w:pPr>
      <w:r w:rsidRPr="00B11514">
        <w:rPr>
          <w:b/>
          <w:u w:val="single"/>
        </w:rPr>
        <w:t>Conventual Franciscans Friars</w:t>
      </w:r>
      <w:r>
        <w:rPr>
          <w:b/>
          <w:u w:val="single"/>
        </w:rPr>
        <w:t xml:space="preserve"> </w:t>
      </w:r>
      <w:r w:rsidRPr="00366463">
        <w:rPr>
          <w:b/>
        </w:rPr>
        <w:t>-</w:t>
      </w:r>
      <w:r w:rsidRPr="008B5C35">
        <w:rPr>
          <w:rFonts w:cs="Arial"/>
          <w:color w:val="000000"/>
        </w:rPr>
        <w:t xml:space="preserve">The Conventual Franciscans (sometimes referred to as "The Grey Franciscans" due to the color of </w:t>
      </w:r>
      <w:r w:rsidR="00867E5F">
        <w:rPr>
          <w:rFonts w:cs="Arial"/>
          <w:color w:val="000000"/>
        </w:rPr>
        <w:t xml:space="preserve">their </w:t>
      </w:r>
      <w:r w:rsidRPr="008B5C35">
        <w:rPr>
          <w:rFonts w:cs="Arial"/>
          <w:color w:val="000000"/>
        </w:rPr>
        <w:t xml:space="preserve">habits) are one of the three branches of the First Order of St. Francis. The word Conventual is derived from the Latin convenire, "to come together"; hence </w:t>
      </w:r>
      <w:r w:rsidR="00477E91">
        <w:rPr>
          <w:rFonts w:cs="Arial"/>
          <w:color w:val="000000"/>
        </w:rPr>
        <w:t>they</w:t>
      </w:r>
      <w:r w:rsidRPr="008B5C35">
        <w:rPr>
          <w:rFonts w:cs="Arial"/>
          <w:color w:val="000000"/>
        </w:rPr>
        <w:t xml:space="preserve"> live together in convents or friaries.</w:t>
      </w:r>
      <w:r w:rsidR="008B5C35" w:rsidRPr="008B5C35">
        <w:t xml:space="preserve"> </w:t>
      </w:r>
      <w:r w:rsidR="008B5C35" w:rsidRPr="008B5C35">
        <w:rPr>
          <w:rFonts w:cs="Helvetica"/>
          <w:color w:val="0A0A0A"/>
          <w:shd w:val="clear" w:color="auto" w:fill="FEFEFE"/>
        </w:rPr>
        <w:t>American Conventual Franciscan Provinces evangeliz</w:t>
      </w:r>
      <w:r w:rsidR="008B5C35">
        <w:rPr>
          <w:rFonts w:cs="Helvetica"/>
          <w:color w:val="0A0A0A"/>
          <w:shd w:val="clear" w:color="auto" w:fill="FEFEFE"/>
        </w:rPr>
        <w:t>e</w:t>
      </w:r>
      <w:r w:rsidR="008B5C35" w:rsidRPr="008B5C35">
        <w:rPr>
          <w:rFonts w:cs="Helvetica"/>
          <w:color w:val="0A0A0A"/>
          <w:shd w:val="clear" w:color="auto" w:fill="FEFEFE"/>
        </w:rPr>
        <w:t xml:space="preserve"> by either founding or re-founding missions</w:t>
      </w:r>
      <w:r w:rsidR="00477E91">
        <w:rPr>
          <w:rFonts w:cs="Helvetica"/>
          <w:color w:val="0A0A0A"/>
          <w:shd w:val="clear" w:color="auto" w:fill="FEFEFE"/>
        </w:rPr>
        <w:t xml:space="preserve">. </w:t>
      </w:r>
      <w:r w:rsidR="008B5C35" w:rsidRPr="008B5C35">
        <w:rPr>
          <w:rFonts w:cs="Helvetica"/>
          <w:color w:val="0A0A0A"/>
          <w:shd w:val="clear" w:color="auto" w:fill="FEFEFE"/>
        </w:rPr>
        <w:t xml:space="preserve"> Brazil, Canada, El Salvador, Honduras, Jamaica, and Zambia.</w:t>
      </w:r>
      <w:r w:rsidR="00CA35AC">
        <w:rPr>
          <w:rFonts w:cs="Helvetica"/>
          <w:color w:val="0A0A0A"/>
          <w:shd w:val="clear" w:color="auto" w:fill="FEFEFE"/>
        </w:rPr>
        <w:t xml:space="preserve"> </w:t>
      </w:r>
      <w:hyperlink r:id="rId7" w:history="1">
        <w:r w:rsidR="008B5C35" w:rsidRPr="0074298C">
          <w:rPr>
            <w:rStyle w:val="Hyperlink"/>
          </w:rPr>
          <w:t>http://franciscancommunity.com</w:t>
        </w:r>
      </w:hyperlink>
    </w:p>
    <w:p w14:paraId="5D6FFFA0" w14:textId="77777777" w:rsidR="00564395" w:rsidRDefault="00564395" w:rsidP="00A27DE3">
      <w:pPr>
        <w:pStyle w:val="NoSpacing"/>
      </w:pPr>
    </w:p>
    <w:p w14:paraId="2CAE7CA9" w14:textId="57B719A8" w:rsidR="00366463" w:rsidRDefault="00564395" w:rsidP="00A27DE3">
      <w:pPr>
        <w:pStyle w:val="NoSpacing"/>
      </w:pPr>
      <w:r w:rsidRPr="00564395">
        <w:rPr>
          <w:b/>
          <w:u w:val="single"/>
        </w:rPr>
        <w:t>Crosier Fathers and Brothers</w:t>
      </w:r>
      <w:r>
        <w:rPr>
          <w:b/>
          <w:u w:val="single"/>
        </w:rPr>
        <w:t xml:space="preserve"> </w:t>
      </w:r>
      <w:r w:rsidR="00867E5F">
        <w:rPr>
          <w:b/>
        </w:rPr>
        <w:t>–</w:t>
      </w:r>
      <w:r w:rsidR="004C412C" w:rsidRPr="004C412C">
        <w:rPr>
          <w:b/>
        </w:rPr>
        <w:t xml:space="preserve"> </w:t>
      </w:r>
      <w:r w:rsidR="00867E5F" w:rsidRPr="00867E5F">
        <w:t>The Crosiers</w:t>
      </w:r>
      <w:r w:rsidR="00867E5F">
        <w:rPr>
          <w:b/>
        </w:rPr>
        <w:t xml:space="preserve"> </w:t>
      </w:r>
      <w:r w:rsidR="00867E5F">
        <w:t>a</w:t>
      </w:r>
      <w:r w:rsidRPr="00564395">
        <w:t>re finding new life in the war torn country of the Democratic Re</w:t>
      </w:r>
      <w:r>
        <w:t>pu</w:t>
      </w:r>
      <w:r w:rsidRPr="00564395">
        <w:t xml:space="preserve">blic of Congo in central Africa.  They arrived in the northern region in 1920.   The Crosier </w:t>
      </w:r>
      <w:r w:rsidR="00366463">
        <w:t>community operates an orphanage, novitiate, college, crisis counseling center and maintains a farm, offering hope to people who otherwise face a life of poverty and despair on the streets.</w:t>
      </w:r>
      <w:r w:rsidR="00F320C1">
        <w:t xml:space="preserve"> </w:t>
      </w:r>
      <w:hyperlink r:id="rId8" w:history="1">
        <w:r w:rsidR="00E938CE" w:rsidRPr="00B7623C">
          <w:rPr>
            <w:rStyle w:val="Hyperlink"/>
          </w:rPr>
          <w:t>https://crosier.org/</w:t>
        </w:r>
      </w:hyperlink>
    </w:p>
    <w:p w14:paraId="3CF12993" w14:textId="77777777" w:rsidR="00366463" w:rsidRDefault="00366463" w:rsidP="00A27DE3">
      <w:pPr>
        <w:pStyle w:val="NoSpacing"/>
      </w:pPr>
    </w:p>
    <w:p w14:paraId="0AD4BF80" w14:textId="075C0514" w:rsidR="00E03734" w:rsidRDefault="00E03734" w:rsidP="00A27DE3">
      <w:pPr>
        <w:pStyle w:val="NoSpacing"/>
      </w:pPr>
      <w:r w:rsidRPr="00E03734">
        <w:rPr>
          <w:b/>
          <w:u w:val="single"/>
        </w:rPr>
        <w:t>Diocese of Damongo, Ghana</w:t>
      </w:r>
      <w:r>
        <w:t xml:space="preserve"> – The Catholic</w:t>
      </w:r>
      <w:r w:rsidR="00477E91">
        <w:t xml:space="preserve"> Diocese</w:t>
      </w:r>
      <w:r>
        <w:t xml:space="preserve"> of Damongo was erected </w:t>
      </w:r>
      <w:r w:rsidR="00CB16C8">
        <w:t>in 1995</w:t>
      </w:r>
      <w:r>
        <w:t xml:space="preserve"> and is still very underdeveloped. There are no factories or industry. Subsistence farming is the mainstay of the inhabitants, the majority of which (80%) have fallen prey to poverty. As such, this makes it extremely difficult to educate and evangelize.  </w:t>
      </w:r>
      <w:r w:rsidR="0007508D">
        <w:t xml:space="preserve">MCA funds will be </w:t>
      </w:r>
      <w:r w:rsidR="00477E91">
        <w:t>used to</w:t>
      </w:r>
      <w:r w:rsidR="0007508D">
        <w:t xml:space="preserve"> </w:t>
      </w:r>
      <w:r w:rsidR="00477E91">
        <w:t>combat</w:t>
      </w:r>
      <w:r w:rsidR="0007508D">
        <w:t xml:space="preserve"> illiteracy in rural communities, provide good drinking water, faith formation of </w:t>
      </w:r>
      <w:r w:rsidR="00477E91">
        <w:t>youth</w:t>
      </w:r>
      <w:r w:rsidR="0007508D">
        <w:t xml:space="preserve">, training of priests, </w:t>
      </w:r>
      <w:r w:rsidR="00477E91">
        <w:t xml:space="preserve">and </w:t>
      </w:r>
      <w:r w:rsidR="0007508D">
        <w:t>catechists</w:t>
      </w:r>
      <w:r w:rsidR="00477E91">
        <w:t xml:space="preserve">. </w:t>
      </w:r>
      <w:hyperlink r:id="rId9" w:history="1">
        <w:r w:rsidRPr="00E03734">
          <w:rPr>
            <w:rStyle w:val="Hyperlink"/>
          </w:rPr>
          <w:t>https://damongodiocese.wordpress.com</w:t>
        </w:r>
      </w:hyperlink>
    </w:p>
    <w:p w14:paraId="1EC355D6" w14:textId="77777777" w:rsidR="0074298C" w:rsidRPr="0074298C" w:rsidRDefault="0074298C" w:rsidP="00A27DE3">
      <w:pPr>
        <w:pStyle w:val="NoSpacing"/>
        <w:rPr>
          <w:b/>
          <w:u w:val="single"/>
        </w:rPr>
      </w:pPr>
    </w:p>
    <w:p w14:paraId="46C0BF65" w14:textId="77777777" w:rsidR="00A27DE3" w:rsidRPr="00867E5F" w:rsidRDefault="00E03734" w:rsidP="00A27DE3">
      <w:pPr>
        <w:pStyle w:val="NoSpacing"/>
        <w:rPr>
          <w:color w:val="383838"/>
        </w:rPr>
      </w:pPr>
      <w:r w:rsidRPr="00E03734">
        <w:rPr>
          <w:b/>
          <w:u w:val="single"/>
        </w:rPr>
        <w:t>Diocese of Gumla, India</w:t>
      </w:r>
      <w:r>
        <w:t xml:space="preserve"> - Home diocese of Fr. Louis Ekka and Fr. Prabhu Lakra</w:t>
      </w:r>
      <w:r w:rsidR="00477E91">
        <w:t>,</w:t>
      </w:r>
      <w:r>
        <w:t xml:space="preserve"> priests currently serving in the Diocese of Lansing. </w:t>
      </w:r>
      <w:r w:rsidR="00870810" w:rsidRPr="00867E5F">
        <w:rPr>
          <w:color w:val="383838"/>
        </w:rPr>
        <w:t>Christianity is now India's third-largest religion after Hinduism and Islam in a population of 1.2 billion people. Catholics number some 17 million.</w:t>
      </w:r>
      <w:r w:rsidR="00E46CAD">
        <w:rPr>
          <w:color w:val="383838"/>
        </w:rPr>
        <w:t xml:space="preserve"> The Minimum Daily Wage, made by most in this area is the equivalent of $2.50.  The average Sunday collection that the priests rely on for their livelihood is around $5</w:t>
      </w:r>
    </w:p>
    <w:p w14:paraId="6B7B588F" w14:textId="77777777" w:rsidR="007D20F4" w:rsidRDefault="007D20F4" w:rsidP="00A27DE3">
      <w:pPr>
        <w:pStyle w:val="NoSpacing"/>
        <w:rPr>
          <w:rFonts w:ascii="Trebuchet MS" w:hAnsi="Trebuchet MS"/>
          <w:color w:val="383838"/>
          <w:sz w:val="21"/>
          <w:szCs w:val="21"/>
        </w:rPr>
      </w:pPr>
    </w:p>
    <w:p w14:paraId="7601621A" w14:textId="77777777" w:rsidR="007D20F4" w:rsidRDefault="007D20F4" w:rsidP="00477E91">
      <w:pPr>
        <w:pStyle w:val="NoSpacing"/>
        <w:rPr>
          <w:rStyle w:val="Hyperlink"/>
          <w:rFonts w:eastAsia="Times New Roman" w:cs="Arial"/>
        </w:rPr>
      </w:pPr>
      <w:r w:rsidRPr="007D20F4">
        <w:rPr>
          <w:rFonts w:ascii="Trebuchet MS" w:hAnsi="Trebuchet MS"/>
          <w:b/>
          <w:color w:val="383838"/>
          <w:sz w:val="21"/>
          <w:szCs w:val="21"/>
          <w:u w:val="single"/>
        </w:rPr>
        <w:t>Diocese of Ho, Ghana</w:t>
      </w:r>
      <w:r>
        <w:rPr>
          <w:rFonts w:ascii="Trebuchet MS" w:hAnsi="Trebuchet MS"/>
          <w:color w:val="383838"/>
          <w:sz w:val="21"/>
          <w:szCs w:val="21"/>
        </w:rPr>
        <w:t xml:space="preserve"> </w:t>
      </w:r>
      <w:r w:rsidR="00867E5F">
        <w:rPr>
          <w:rFonts w:ascii="Trebuchet MS" w:hAnsi="Trebuchet MS"/>
          <w:color w:val="383838"/>
          <w:sz w:val="21"/>
          <w:szCs w:val="21"/>
        </w:rPr>
        <w:t>–</w:t>
      </w:r>
      <w:r w:rsidRPr="007D20F4">
        <w:rPr>
          <w:rFonts w:ascii="Times New Roman" w:hAnsi="Times New Roman"/>
          <w:color w:val="8C8C8C"/>
          <w:sz w:val="26"/>
          <w:szCs w:val="26"/>
          <w:lang w:val="en-GB"/>
        </w:rPr>
        <w:t xml:space="preserve"> </w:t>
      </w:r>
      <w:r w:rsidR="00867E5F">
        <w:rPr>
          <w:lang w:val="en-GB"/>
        </w:rPr>
        <w:t xml:space="preserve">The </w:t>
      </w:r>
      <w:r w:rsidRPr="007D20F4">
        <w:rPr>
          <w:lang w:val="en-GB"/>
        </w:rPr>
        <w:t>Bishop of Ho, commissioned a six- Unit Classroom Block for the St. Joseph R.C Primary School</w:t>
      </w:r>
      <w:r w:rsidR="00867E5F">
        <w:rPr>
          <w:lang w:val="en-GB"/>
        </w:rPr>
        <w:t xml:space="preserve"> with the funds collected during the Mission Cooperative Appeal. </w:t>
      </w:r>
      <w:r w:rsidRPr="007D20F4">
        <w:rPr>
          <w:lang w:val="en-GB"/>
        </w:rPr>
        <w:t>The Bishop added that the Diocese was not only interested in the provision of School infrastructure but also in sensitization programmes for girls in all the core subjects in the school curriculum.</w:t>
      </w:r>
      <w:r>
        <w:rPr>
          <w:lang w:val="en-GB"/>
        </w:rPr>
        <w:t xml:space="preserve"> </w:t>
      </w:r>
      <w:r w:rsidRPr="007D20F4">
        <w:rPr>
          <w:lang w:val="en-GB"/>
        </w:rPr>
        <w:t xml:space="preserve">He said though the </w:t>
      </w:r>
      <w:r w:rsidRPr="007D20F4">
        <w:rPr>
          <w:lang w:val="en-GB"/>
        </w:rPr>
        <w:lastRenderedPageBreak/>
        <w:t xml:space="preserve">Catholic Church in the </w:t>
      </w:r>
      <w:r>
        <w:rPr>
          <w:lang w:val="en-GB"/>
        </w:rPr>
        <w:t>a</w:t>
      </w:r>
      <w:r w:rsidRPr="007D20F4">
        <w:rPr>
          <w:lang w:val="en-GB"/>
        </w:rPr>
        <w:t>rea was still at the infantile stage, efforts were being made to grow and expand the Church.</w:t>
      </w:r>
      <w:r>
        <w:rPr>
          <w:lang w:val="en-GB"/>
        </w:rPr>
        <w:t xml:space="preserve"> </w:t>
      </w:r>
      <w:r w:rsidRPr="007D20F4">
        <w:rPr>
          <w:rFonts w:cs="Arial"/>
        </w:rPr>
        <w:t> </w:t>
      </w:r>
      <w:hyperlink r:id="rId10" w:history="1">
        <w:r w:rsidRPr="007D20F4">
          <w:rPr>
            <w:rStyle w:val="Hyperlink"/>
            <w:rFonts w:eastAsia="Times New Roman" w:cs="Arial"/>
          </w:rPr>
          <w:t>http://hocatholicdiocese.org</w:t>
        </w:r>
      </w:hyperlink>
    </w:p>
    <w:p w14:paraId="2E1D7EE6" w14:textId="77777777" w:rsidR="00477E91" w:rsidRDefault="00477E91" w:rsidP="00477E91">
      <w:pPr>
        <w:pStyle w:val="NoSpacing"/>
        <w:rPr>
          <w:rFonts w:cs="Arial"/>
        </w:rPr>
      </w:pPr>
    </w:p>
    <w:p w14:paraId="3C9A1658" w14:textId="77777777" w:rsidR="00366463" w:rsidRDefault="00366463" w:rsidP="007D20F4">
      <w:pPr>
        <w:shd w:val="clear" w:color="auto" w:fill="FFFFFF"/>
        <w:jc w:val="both"/>
        <w:rPr>
          <w:rFonts w:eastAsia="Times New Roman" w:cs="Arial"/>
        </w:rPr>
      </w:pPr>
      <w:r w:rsidRPr="004274CC">
        <w:rPr>
          <w:rFonts w:eastAsia="Times New Roman" w:cs="Arial"/>
          <w:b/>
          <w:u w:val="single"/>
        </w:rPr>
        <w:t xml:space="preserve">Diocese of </w:t>
      </w:r>
      <w:r w:rsidRPr="001C3D2F">
        <w:rPr>
          <w:rFonts w:eastAsia="Times New Roman" w:cs="Arial"/>
          <w:b/>
          <w:u w:val="single"/>
        </w:rPr>
        <w:t>Kottapuram</w:t>
      </w:r>
      <w:r w:rsidR="004274CC" w:rsidRPr="001C3D2F">
        <w:rPr>
          <w:rFonts w:eastAsia="Times New Roman" w:cs="Arial"/>
          <w:b/>
          <w:u w:val="single"/>
        </w:rPr>
        <w:t>, India</w:t>
      </w:r>
      <w:r>
        <w:rPr>
          <w:rFonts w:eastAsia="Times New Roman" w:cs="Arial"/>
        </w:rPr>
        <w:t xml:space="preserve"> – Home diocese of Fr. Bosco Padamattumal, currently serving the Diocese of Lansing</w:t>
      </w:r>
      <w:r w:rsidR="00C80CC8">
        <w:rPr>
          <w:rFonts w:eastAsia="Times New Roman" w:cs="Arial"/>
        </w:rPr>
        <w:t>.</w:t>
      </w:r>
      <w:r w:rsidR="00867E5F">
        <w:rPr>
          <w:rFonts w:eastAsia="Times New Roman" w:cs="Arial"/>
        </w:rPr>
        <w:t xml:space="preserve"> Your donations go a long way to help form seminarians and for the poor in our diocese.</w:t>
      </w:r>
      <w:r w:rsidR="00F079A3">
        <w:rPr>
          <w:rFonts w:eastAsia="Times New Roman" w:cs="Arial"/>
        </w:rPr>
        <w:t xml:space="preserve"> The diocese has formed a service department named KIDS to assist the empowerment of women and children through formation and strengthening of self-help groups as well as many </w:t>
      </w:r>
      <w:r w:rsidR="00477E91">
        <w:rPr>
          <w:rFonts w:eastAsia="Times New Roman" w:cs="Arial"/>
        </w:rPr>
        <w:t>others</w:t>
      </w:r>
      <w:r w:rsidR="00F079A3">
        <w:rPr>
          <w:rFonts w:eastAsia="Times New Roman" w:cs="Arial"/>
        </w:rPr>
        <w:t xml:space="preserve">.  The economy is based on fishing and faces many problems due to monsoons. </w:t>
      </w:r>
      <w:r w:rsidR="00867E5F">
        <w:rPr>
          <w:rFonts w:eastAsia="Times New Roman" w:cs="Arial"/>
        </w:rPr>
        <w:t xml:space="preserve">The diocese </w:t>
      </w:r>
      <w:r w:rsidR="00C80CC8" w:rsidRPr="00C80CC8">
        <w:rPr>
          <w:rStyle w:val="Strong"/>
          <w:b w:val="0"/>
          <w:shd w:val="clear" w:color="auto" w:fill="FFFFFF"/>
        </w:rPr>
        <w:t>has a population of about 88,683 Latin Catholics.</w:t>
      </w:r>
      <w:r w:rsidR="00C80CC8">
        <w:rPr>
          <w:rStyle w:val="Strong"/>
          <w:b w:val="0"/>
          <w:shd w:val="clear" w:color="auto" w:fill="FFFFFF"/>
        </w:rPr>
        <w:t xml:space="preserve"> </w:t>
      </w:r>
      <w:hyperlink r:id="rId11" w:history="1">
        <w:r w:rsidR="00C80CC8" w:rsidRPr="00C80CC8">
          <w:rPr>
            <w:rStyle w:val="Hyperlink"/>
            <w:rFonts w:eastAsia="Times New Roman" w:cs="Arial"/>
          </w:rPr>
          <w:t>http://kottapuramdiocese.org</w:t>
        </w:r>
      </w:hyperlink>
    </w:p>
    <w:p w14:paraId="7E58112C" w14:textId="3E44AAA4" w:rsidR="004274CC" w:rsidRPr="007E120B" w:rsidRDefault="001C3D2F" w:rsidP="007D20F4">
      <w:pPr>
        <w:shd w:val="clear" w:color="auto" w:fill="FFFFFF"/>
        <w:jc w:val="both"/>
        <w:rPr>
          <w:rFonts w:eastAsia="Times New Roman" w:cs="Arial"/>
          <w:u w:val="single"/>
        </w:rPr>
      </w:pPr>
      <w:r w:rsidRPr="001C3D2F">
        <w:rPr>
          <w:rFonts w:eastAsia="Times New Roman" w:cs="Arial"/>
          <w:b/>
          <w:u w:val="single"/>
        </w:rPr>
        <w:t>Diocese of Kumbakonam, India</w:t>
      </w:r>
      <w:r w:rsidRPr="001C3D2F">
        <w:rPr>
          <w:rFonts w:eastAsia="Times New Roman" w:cs="Arial"/>
          <w:b/>
        </w:rPr>
        <w:t xml:space="preserve"> </w:t>
      </w:r>
      <w:r w:rsidR="007E120B">
        <w:rPr>
          <w:rFonts w:eastAsia="Times New Roman" w:cs="Arial"/>
          <w:b/>
        </w:rPr>
        <w:t>–</w:t>
      </w:r>
      <w:r w:rsidR="007E120B">
        <w:rPr>
          <w:rFonts w:eastAsia="Times New Roman" w:cs="Arial"/>
        </w:rPr>
        <w:t xml:space="preserve"> Your help through MCA will be used to build a rectory at Alangudi where the diocese is starting a new parish of Infant Jesus to provide faith formation and education for children</w:t>
      </w:r>
      <w:r w:rsidR="003A1C83">
        <w:rPr>
          <w:rFonts w:eastAsia="Times New Roman" w:cs="Arial"/>
        </w:rPr>
        <w:t xml:space="preserve"> through which the poor in rural missions will benefit.  This new parish will include 5 rural missions. Anew convent will be started in June 2018 to run a primary school to educate the poor and impart faith formation through the 3 nuns that will staff the school. </w:t>
      </w:r>
      <w:hyperlink r:id="rId12" w:history="1">
        <w:r w:rsidR="003A1C83" w:rsidRPr="003A1C83">
          <w:rPr>
            <w:rStyle w:val="Hyperlink"/>
            <w:rFonts w:eastAsia="Times New Roman" w:cs="Arial"/>
          </w:rPr>
          <w:t>www.dioceseofkumbakonam.org</w:t>
        </w:r>
      </w:hyperlink>
    </w:p>
    <w:p w14:paraId="1397B1B5" w14:textId="77777777" w:rsidR="004274CC" w:rsidRPr="004274CC" w:rsidRDefault="004274CC" w:rsidP="003237C0">
      <w:pPr>
        <w:pStyle w:val="NoSpacing"/>
        <w:rPr>
          <w:rFonts w:cs="Arial"/>
        </w:rPr>
      </w:pPr>
      <w:r w:rsidRPr="004274CC">
        <w:rPr>
          <w:rFonts w:cs="Arial"/>
          <w:b/>
          <w:u w:val="single"/>
        </w:rPr>
        <w:t>Diocese of Mandeville, Jamaica</w:t>
      </w:r>
      <w:r>
        <w:rPr>
          <w:rFonts w:cs="Arial"/>
        </w:rPr>
        <w:t xml:space="preserve"> – </w:t>
      </w:r>
      <w:r w:rsidRPr="004274CC">
        <w:rPr>
          <w:shd w:val="clear" w:color="auto" w:fill="FFFFFF"/>
        </w:rPr>
        <w:t>The Diocese of Mandeville is mostly rural. Social structures, such as health facilities, running water and public transportation are not readily available. In the rural areas public transportation is poor at any time, but on Sunday, it is non-existent. </w:t>
      </w:r>
      <w:r w:rsidRPr="004274CC">
        <w:rPr>
          <w:b/>
          <w:bCs/>
        </w:rPr>
        <w:t>It is not uncommon for the faithful to walk three or more miles one way to Mass.</w:t>
      </w:r>
      <w:r>
        <w:rPr>
          <w:b/>
          <w:bCs/>
        </w:rPr>
        <w:t xml:space="preserve"> </w:t>
      </w:r>
      <w:r w:rsidRPr="004274CC">
        <w:rPr>
          <w:shd w:val="clear" w:color="auto" w:fill="FFFFFF"/>
        </w:rPr>
        <w:t>Economically, Jamaica is the </w:t>
      </w:r>
      <w:r w:rsidRPr="004274CC">
        <w:rPr>
          <w:b/>
          <w:bCs/>
        </w:rPr>
        <w:t>third poorest nation in the Caribbean</w:t>
      </w:r>
      <w:r w:rsidRPr="004274CC">
        <w:rPr>
          <w:shd w:val="clear" w:color="auto" w:fill="FFFFFF"/>
        </w:rPr>
        <w:t xml:space="preserve">, and this poverty is particularly pervasive in the rural areas. </w:t>
      </w:r>
      <w:r w:rsidRPr="004274CC">
        <w:br/>
      </w:r>
      <w:r w:rsidRPr="004274CC">
        <w:rPr>
          <w:bCs/>
        </w:rPr>
        <w:t>The average worker does not earn enough to pay for the minimum essentials of daily life</w:t>
      </w:r>
      <w:r w:rsidRPr="004274CC">
        <w:rPr>
          <w:b/>
          <w:bCs/>
        </w:rPr>
        <w:t>.</w:t>
      </w:r>
      <w:r w:rsidRPr="004274CC">
        <w:rPr>
          <w:shd w:val="clear" w:color="auto" w:fill="FFFFFF"/>
        </w:rPr>
        <w:t> Thus, the average Sunday collection in most of the parishes is approximately $US20 and in the smaller parishes only $US8.</w:t>
      </w:r>
      <w:r>
        <w:rPr>
          <w:shd w:val="clear" w:color="auto" w:fill="FFFFFF"/>
        </w:rPr>
        <w:t xml:space="preserve"> </w:t>
      </w:r>
      <w:r w:rsidRPr="004274CC">
        <w:rPr>
          <w:shd w:val="clear" w:color="auto" w:fill="FFFFFF"/>
        </w:rPr>
        <w:t>Thus, Bishop Boyle has to find ways to support the missionaries who are helping him. Each priest receives the equivalent of U.S. 140 dollars, and each sister receives the equivalent of 160 U.S. dollars (the difference in the stipend arises from the fact that priests are allowed to accept Mass stipends. Unfortunately, Mass stipends are virtually non-existent in Jamaica.)</w:t>
      </w:r>
    </w:p>
    <w:p w14:paraId="3D8935CF" w14:textId="77777777" w:rsidR="004274CC" w:rsidRDefault="001F3169" w:rsidP="003237C0">
      <w:pPr>
        <w:pStyle w:val="NoSpacing"/>
        <w:rPr>
          <w:rStyle w:val="Hyperlink"/>
          <w:rFonts w:eastAsia="Times New Roman" w:cs="Arial"/>
        </w:rPr>
      </w:pPr>
      <w:hyperlink r:id="rId13" w:history="1">
        <w:r w:rsidR="004274CC" w:rsidRPr="004274CC">
          <w:rPr>
            <w:rStyle w:val="Hyperlink"/>
            <w:rFonts w:eastAsia="Times New Roman" w:cs="Arial"/>
          </w:rPr>
          <w:t>http://www.webparish.com/diocese/mandeville/</w:t>
        </w:r>
      </w:hyperlink>
    </w:p>
    <w:p w14:paraId="53E223DC" w14:textId="77777777" w:rsidR="003237C0" w:rsidRDefault="003237C0" w:rsidP="003237C0">
      <w:pPr>
        <w:pStyle w:val="NoSpacing"/>
        <w:rPr>
          <w:rStyle w:val="Hyperlink"/>
          <w:rFonts w:eastAsia="Times New Roman" w:cs="Arial"/>
        </w:rPr>
      </w:pPr>
    </w:p>
    <w:p w14:paraId="70C92B47" w14:textId="77777777" w:rsidR="003C5D0E" w:rsidRPr="003C5D0E" w:rsidRDefault="007F7181" w:rsidP="003C5D0E">
      <w:pPr>
        <w:pStyle w:val="NormalWeb"/>
        <w:shd w:val="clear" w:color="auto" w:fill="FFFFFF"/>
        <w:spacing w:before="120" w:beforeAutospacing="0" w:after="120" w:afterAutospacing="0"/>
        <w:rPr>
          <w:rFonts w:asciiTheme="minorHAnsi" w:hAnsiTheme="minorHAnsi" w:cstheme="minorHAnsi"/>
          <w:color w:val="202122"/>
          <w:sz w:val="21"/>
          <w:szCs w:val="21"/>
        </w:rPr>
      </w:pPr>
      <w:r w:rsidRPr="003C5D0E">
        <w:rPr>
          <w:rFonts w:asciiTheme="minorHAnsi" w:hAnsiTheme="minorHAnsi" w:cstheme="minorHAnsi"/>
          <w:b/>
          <w:sz w:val="21"/>
          <w:szCs w:val="21"/>
          <w:u w:val="single"/>
        </w:rPr>
        <w:t>Diocese of Romblon, Philippines -</w:t>
      </w:r>
      <w:r w:rsidR="003C5D0E" w:rsidRPr="003C5D0E">
        <w:rPr>
          <w:rFonts w:asciiTheme="minorHAnsi" w:hAnsiTheme="minorHAnsi" w:cstheme="minorHAnsi"/>
          <w:color w:val="202122"/>
          <w:sz w:val="21"/>
          <w:szCs w:val="21"/>
        </w:rPr>
        <w:t xml:space="preserve">The local church of the Diocese of Romblon has shown tremendous growth since its erection in April 1974. Although the local situation is characterized by massive poverty because a majority of its people are poor fisher folk and marginalized farmers, the resources and strength of </w:t>
      </w:r>
      <w:r w:rsidR="003C5D0E" w:rsidRPr="001F3169">
        <w:rPr>
          <w:rFonts w:asciiTheme="minorHAnsi" w:hAnsiTheme="minorHAnsi" w:cstheme="minorHAnsi"/>
          <w:sz w:val="21"/>
          <w:szCs w:val="21"/>
        </w:rPr>
        <w:t>the </w:t>
      </w:r>
      <w:hyperlink r:id="rId14" w:tooltip="Romblomanon people" w:history="1">
        <w:r w:rsidR="003C5D0E" w:rsidRPr="001F3169">
          <w:rPr>
            <w:rFonts w:asciiTheme="minorHAnsi" w:hAnsiTheme="minorHAnsi" w:cstheme="minorHAnsi"/>
            <w:sz w:val="21"/>
            <w:szCs w:val="21"/>
          </w:rPr>
          <w:t>Romblomanons</w:t>
        </w:r>
      </w:hyperlink>
      <w:r w:rsidR="003C5D0E" w:rsidRPr="001F3169">
        <w:rPr>
          <w:rFonts w:asciiTheme="minorHAnsi" w:hAnsiTheme="minorHAnsi" w:cstheme="minorHAnsi"/>
          <w:sz w:val="21"/>
          <w:szCs w:val="21"/>
        </w:rPr>
        <w:t xml:space="preserve">, </w:t>
      </w:r>
      <w:r w:rsidR="003C5D0E" w:rsidRPr="003C5D0E">
        <w:rPr>
          <w:rFonts w:asciiTheme="minorHAnsi" w:hAnsiTheme="minorHAnsi" w:cstheme="minorHAnsi"/>
          <w:color w:val="202122"/>
          <w:sz w:val="21"/>
          <w:szCs w:val="21"/>
        </w:rPr>
        <w:t>as the native inhabitants are called, have come to the fore to solve the vital problems that beset the diocese.</w:t>
      </w:r>
    </w:p>
    <w:p w14:paraId="7945493D" w14:textId="43536151" w:rsidR="003C5D0E" w:rsidRPr="003C5D0E" w:rsidRDefault="003C5D0E" w:rsidP="003C5D0E">
      <w:pPr>
        <w:pStyle w:val="NormalWeb"/>
        <w:shd w:val="clear" w:color="auto" w:fill="FFFFFF"/>
        <w:spacing w:before="120" w:beforeAutospacing="0" w:after="120" w:afterAutospacing="0"/>
        <w:rPr>
          <w:rFonts w:asciiTheme="minorHAnsi" w:hAnsiTheme="minorHAnsi" w:cstheme="minorHAnsi"/>
          <w:color w:val="202122"/>
          <w:sz w:val="21"/>
          <w:szCs w:val="21"/>
        </w:rPr>
      </w:pPr>
      <w:r w:rsidRPr="003C5D0E">
        <w:rPr>
          <w:rFonts w:asciiTheme="minorHAnsi" w:hAnsiTheme="minorHAnsi" w:cstheme="minorHAnsi"/>
          <w:color w:val="202122"/>
          <w:sz w:val="21"/>
          <w:szCs w:val="21"/>
        </w:rPr>
        <w:t>Romblon is a province composed of 20 islands and islets surrounded by deep waters in the Western Visayas region known as Region IV. Its three main islands – Tablas, Sibuyan and Romblon lie between the western tip of Panay Island and the end of the Bondoc Peninsula in Luzon. The Sibuyan Sea surrounds and separates them from the mainland of Luzon and the rest of the Visayas.</w:t>
      </w:r>
    </w:p>
    <w:p w14:paraId="7CE6E83B" w14:textId="77777777" w:rsidR="007F7181" w:rsidRDefault="007F7181" w:rsidP="003237C0">
      <w:pPr>
        <w:pStyle w:val="NoSpacing"/>
        <w:rPr>
          <w:rFonts w:eastAsia="Times New Roman"/>
          <w:b/>
          <w:u w:val="single"/>
        </w:rPr>
      </w:pPr>
    </w:p>
    <w:p w14:paraId="35842F26" w14:textId="1FD9ADA2" w:rsidR="004274CC" w:rsidRPr="002861F2" w:rsidRDefault="004274CC" w:rsidP="003237C0">
      <w:pPr>
        <w:pStyle w:val="NoSpacing"/>
        <w:rPr>
          <w:rFonts w:eastAsia="Times New Roman"/>
          <w:b/>
          <w:u w:val="single"/>
        </w:rPr>
      </w:pPr>
      <w:r w:rsidRPr="004274CC">
        <w:rPr>
          <w:rFonts w:eastAsia="Times New Roman"/>
          <w:b/>
          <w:u w:val="single"/>
        </w:rPr>
        <w:t>Diocese of Trivandrum</w:t>
      </w:r>
      <w:r>
        <w:rPr>
          <w:rFonts w:eastAsia="Times New Roman"/>
          <w:b/>
          <w:u w:val="single"/>
        </w:rPr>
        <w:t xml:space="preserve">, India </w:t>
      </w:r>
      <w:r w:rsidR="00E73C9E">
        <w:rPr>
          <w:rFonts w:eastAsia="Times New Roman"/>
          <w:b/>
        </w:rPr>
        <w:t>–</w:t>
      </w:r>
      <w:r>
        <w:rPr>
          <w:rFonts w:eastAsia="Times New Roman"/>
          <w:b/>
        </w:rPr>
        <w:t xml:space="preserve"> </w:t>
      </w:r>
      <w:r w:rsidR="00E73C9E" w:rsidRPr="002861F2">
        <w:rPr>
          <w:rFonts w:eastAsia="Times New Roman"/>
        </w:rPr>
        <w:t xml:space="preserve">Off the coast of the Arabian Sea, it is one of the most populous areas of community that is socially challenged. The fisherman are placed on the lowest rung of the ladder. Yet, their faith is strong. </w:t>
      </w:r>
      <w:r w:rsidR="00710350" w:rsidRPr="002861F2">
        <w:rPr>
          <w:rFonts w:eastAsia="Times New Roman"/>
        </w:rPr>
        <w:t xml:space="preserve"> </w:t>
      </w:r>
      <w:r w:rsidR="00710350" w:rsidRPr="002861F2">
        <w:rPr>
          <w:rFonts w:eastAsia="Times New Roman"/>
          <w:b/>
        </w:rPr>
        <w:t>With the recent OKHI Cyclone disaster requests have come for relief funds</w:t>
      </w:r>
      <w:r w:rsidR="00710350" w:rsidRPr="002861F2">
        <w:rPr>
          <w:rFonts w:eastAsia="Times New Roman"/>
        </w:rPr>
        <w:t xml:space="preserve">.  </w:t>
      </w:r>
      <w:r w:rsidR="002861F2" w:rsidRPr="002861F2">
        <w:rPr>
          <w:rFonts w:eastAsia="Times New Roman"/>
        </w:rPr>
        <w:t>In addition, e</w:t>
      </w:r>
      <w:r w:rsidR="00710350" w:rsidRPr="002861F2">
        <w:rPr>
          <w:shd w:val="clear" w:color="auto" w:fill="FFFFFF"/>
        </w:rPr>
        <w:t xml:space="preserve">ducation </w:t>
      </w:r>
      <w:r w:rsidR="00534E6E" w:rsidRPr="002861F2">
        <w:rPr>
          <w:shd w:val="clear" w:color="auto" w:fill="FFFFFF"/>
        </w:rPr>
        <w:t xml:space="preserve">is vital </w:t>
      </w:r>
      <w:r w:rsidR="00710350" w:rsidRPr="002861F2">
        <w:rPr>
          <w:shd w:val="clear" w:color="auto" w:fill="FFFFFF"/>
        </w:rPr>
        <w:t>as we aim at must break the ‘culture of silence’ and enable people to build a society where people are not mere objects and passive pawns in the hands of the big and powerful, but active agents of their progress and participants and partners in building their own destiny.</w:t>
      </w:r>
    </w:p>
    <w:p w14:paraId="2B11A623" w14:textId="77777777" w:rsidR="00366463" w:rsidRDefault="001F3169" w:rsidP="003237C0">
      <w:pPr>
        <w:pStyle w:val="NoSpacing"/>
        <w:rPr>
          <w:rStyle w:val="Hyperlink"/>
          <w:rFonts w:eastAsia="Times New Roman" w:cs="Arial"/>
        </w:rPr>
      </w:pPr>
      <w:hyperlink r:id="rId15" w:history="1">
        <w:r w:rsidR="00E73C9E" w:rsidRPr="00E73C9E">
          <w:rPr>
            <w:rStyle w:val="Hyperlink"/>
            <w:rFonts w:eastAsia="Times New Roman" w:cs="Arial"/>
          </w:rPr>
          <w:t>http://www.latinarchdiocesetrivandrum.org</w:t>
        </w:r>
      </w:hyperlink>
    </w:p>
    <w:p w14:paraId="5F1F64AE" w14:textId="77777777" w:rsidR="003237C0" w:rsidRDefault="003237C0" w:rsidP="003237C0">
      <w:pPr>
        <w:pStyle w:val="NoSpacing"/>
        <w:rPr>
          <w:rFonts w:eastAsia="Times New Roman"/>
        </w:rPr>
      </w:pPr>
    </w:p>
    <w:p w14:paraId="2E452267" w14:textId="77777777" w:rsidR="00CC53D8" w:rsidRDefault="002861F2" w:rsidP="00CC53D8">
      <w:pPr>
        <w:pStyle w:val="NormalWeb"/>
        <w:spacing w:before="0" w:beforeAutospacing="0" w:after="150" w:afterAutospacing="0"/>
        <w:jc w:val="both"/>
        <w:rPr>
          <w:rFonts w:asciiTheme="minorHAnsi" w:hAnsiTheme="minorHAnsi" w:cs="Arial"/>
          <w:color w:val="333333"/>
          <w:sz w:val="22"/>
          <w:szCs w:val="22"/>
        </w:rPr>
      </w:pPr>
      <w:r w:rsidRPr="00916FEE">
        <w:rPr>
          <w:rFonts w:asciiTheme="minorHAnsi" w:hAnsiTheme="minorHAnsi" w:cs="Arial"/>
          <w:b/>
          <w:sz w:val="22"/>
          <w:szCs w:val="22"/>
          <w:u w:val="single"/>
        </w:rPr>
        <w:lastRenderedPageBreak/>
        <w:t xml:space="preserve">Foundation for Children in Need </w:t>
      </w:r>
      <w:r w:rsidR="00CF4BC6" w:rsidRPr="00916FEE">
        <w:rPr>
          <w:rFonts w:asciiTheme="minorHAnsi" w:hAnsiTheme="minorHAnsi" w:cs="Arial"/>
          <w:b/>
          <w:sz w:val="22"/>
          <w:szCs w:val="22"/>
        </w:rPr>
        <w:t>–</w:t>
      </w:r>
      <w:r w:rsidRPr="00CF4BC6">
        <w:rPr>
          <w:rFonts w:cs="Arial"/>
          <w:b/>
        </w:rPr>
        <w:t xml:space="preserve"> </w:t>
      </w:r>
      <w:r w:rsidR="00CC53D8" w:rsidRPr="00CC53D8">
        <w:rPr>
          <w:rFonts w:asciiTheme="minorHAnsi" w:hAnsiTheme="minorHAnsi" w:cs="Arial"/>
          <w:b/>
          <w:bCs/>
          <w:color w:val="333333"/>
          <w:sz w:val="22"/>
          <w:szCs w:val="22"/>
        </w:rPr>
        <w:t>FCN</w:t>
      </w:r>
      <w:r w:rsidR="00CC53D8" w:rsidRPr="00CC53D8">
        <w:rPr>
          <w:rFonts w:asciiTheme="minorHAnsi" w:hAnsiTheme="minorHAnsi" w:cs="Arial"/>
          <w:color w:val="333333"/>
          <w:sz w:val="22"/>
          <w:szCs w:val="22"/>
        </w:rPr>
        <w:t xml:space="preserve"> was founded by Tom Chitta and Geetha Yeruva in 2002 in Arlington Heights, Illinois, USA. It is a not-for-profit organization that provides help to the needy children, college students and elderly in the rural villages of India. FCN also addresses various needs such as medical care, health education, women development and others. </w:t>
      </w:r>
      <w:r w:rsidR="00CC53D8" w:rsidRPr="00CC53D8">
        <w:rPr>
          <w:rFonts w:asciiTheme="minorHAnsi" w:hAnsiTheme="minorHAnsi" w:cs="Arial"/>
          <w:bCs/>
          <w:color w:val="333333"/>
          <w:sz w:val="22"/>
          <w:szCs w:val="22"/>
        </w:rPr>
        <w:t>At this time F</w:t>
      </w:r>
      <w:r w:rsidR="00CC53D8" w:rsidRPr="00CC53D8">
        <w:rPr>
          <w:rFonts w:asciiTheme="minorHAnsi" w:hAnsiTheme="minorHAnsi" w:cs="Arial"/>
          <w:color w:val="333333"/>
          <w:sz w:val="22"/>
          <w:szCs w:val="22"/>
        </w:rPr>
        <w:t>CN is sponsoring nearly 2500 children and college students and 30 elderly. FCN has established several schools, </w:t>
      </w:r>
      <w:r w:rsidR="00CC53D8" w:rsidRPr="00CC53D8">
        <w:rPr>
          <w:rFonts w:asciiTheme="minorHAnsi" w:hAnsiTheme="minorHAnsi" w:cs="Arial"/>
          <w:i/>
          <w:iCs/>
          <w:color w:val="333333"/>
          <w:sz w:val="22"/>
          <w:szCs w:val="22"/>
        </w:rPr>
        <w:t xml:space="preserve">a few boarding homes for boys and girls, </w:t>
      </w:r>
      <w:r w:rsidR="00542DFF">
        <w:rPr>
          <w:rFonts w:asciiTheme="minorHAnsi" w:hAnsiTheme="minorHAnsi" w:cs="Arial"/>
          <w:i/>
          <w:iCs/>
          <w:color w:val="333333"/>
          <w:sz w:val="22"/>
          <w:szCs w:val="22"/>
        </w:rPr>
        <w:t>a</w:t>
      </w:r>
      <w:r w:rsidR="00CC53D8" w:rsidRPr="00CC53D8">
        <w:rPr>
          <w:rFonts w:asciiTheme="minorHAnsi" w:hAnsiTheme="minorHAnsi" w:cs="Arial"/>
          <w:color w:val="333333"/>
          <w:sz w:val="22"/>
          <w:szCs w:val="22"/>
        </w:rPr>
        <w:t xml:space="preserve"> community health center and training for women serving the needy in rural areas of India.</w:t>
      </w:r>
      <w:r w:rsidR="00CC53D8">
        <w:rPr>
          <w:rFonts w:asciiTheme="minorHAnsi" w:hAnsiTheme="minorHAnsi" w:cs="Arial"/>
          <w:color w:val="333333"/>
          <w:sz w:val="22"/>
          <w:szCs w:val="22"/>
        </w:rPr>
        <w:t xml:space="preserve"> </w:t>
      </w:r>
      <w:hyperlink r:id="rId16" w:history="1">
        <w:r w:rsidR="00CC53D8" w:rsidRPr="00CC53D8">
          <w:rPr>
            <w:rStyle w:val="Hyperlink"/>
            <w:rFonts w:asciiTheme="minorHAnsi" w:hAnsiTheme="minorHAnsi" w:cs="Arial"/>
            <w:sz w:val="22"/>
            <w:szCs w:val="22"/>
          </w:rPr>
          <w:t>http://www.fcn-usa.org/</w:t>
        </w:r>
      </w:hyperlink>
    </w:p>
    <w:p w14:paraId="2D45A5CE" w14:textId="77777777" w:rsidR="005276FD" w:rsidRDefault="00CC53D8" w:rsidP="003237C0">
      <w:pPr>
        <w:pStyle w:val="NoSpacing"/>
      </w:pPr>
      <w:r w:rsidRPr="00EA4C55">
        <w:rPr>
          <w:b/>
          <w:u w:val="single"/>
        </w:rPr>
        <w:t>Fransalian Missionaries</w:t>
      </w:r>
      <w:r w:rsidRPr="00EA4C55">
        <w:t xml:space="preserve"> –Fr. Kurian Kollapallil, Fr. Arokiaselvam Nithiyaselvam</w:t>
      </w:r>
      <w:r w:rsidR="00EA4C55" w:rsidRPr="00EA4C55">
        <w:t>, and Fr. G</w:t>
      </w:r>
      <w:r w:rsidR="00542DFF">
        <w:t>eo</w:t>
      </w:r>
      <w:r w:rsidR="00EA4C55" w:rsidRPr="00EA4C55">
        <w:t>rge Pur</w:t>
      </w:r>
      <w:r w:rsidR="00542DFF">
        <w:t>ai</w:t>
      </w:r>
      <w:r w:rsidR="00EA4C55" w:rsidRPr="00EA4C55">
        <w:t>dam Varkey, Priests from Missionaries of St. Francis de</w:t>
      </w:r>
      <w:r w:rsidR="00EA4C55">
        <w:t xml:space="preserve"> </w:t>
      </w:r>
      <w:r w:rsidR="00EA4C55" w:rsidRPr="00EA4C55">
        <w:t xml:space="preserve">Sales </w:t>
      </w:r>
      <w:r w:rsidR="00EA4C55">
        <w:t>O</w:t>
      </w:r>
      <w:r w:rsidR="00EA4C55" w:rsidRPr="00EA4C55">
        <w:t xml:space="preserve">rder have served in the </w:t>
      </w:r>
      <w:r w:rsidR="00EA4C55">
        <w:t>D</w:t>
      </w:r>
      <w:r w:rsidR="00EA4C55" w:rsidRPr="00EA4C55">
        <w:t>iocese of Lansing.</w:t>
      </w:r>
      <w:r w:rsidR="00916FEE">
        <w:t xml:space="preserve"> Funds are used by the different providences, which these priests appeal for, in many different parts of the world.  </w:t>
      </w:r>
      <w:hyperlink r:id="rId17" w:history="1">
        <w:r w:rsidR="005276FD" w:rsidRPr="005276FD">
          <w:rPr>
            <w:rStyle w:val="Hyperlink"/>
            <w:rFonts w:eastAsia="Times New Roman" w:cs="Arial"/>
          </w:rPr>
          <w:t>https://en.wikipedia.org/wiki/Missionaries_of_St._Francis_de_Sales</w:t>
        </w:r>
      </w:hyperlink>
    </w:p>
    <w:p w14:paraId="63F6A840" w14:textId="77777777" w:rsidR="00CC53D8" w:rsidRPr="00CF4BC6" w:rsidRDefault="00EA4C55" w:rsidP="00CC53D8">
      <w:pPr>
        <w:spacing w:before="100" w:beforeAutospacing="1" w:after="100" w:afterAutospacing="1" w:line="240" w:lineRule="auto"/>
        <w:jc w:val="both"/>
        <w:rPr>
          <w:rFonts w:eastAsia="Times New Roman" w:cs="Arial"/>
          <w:color w:val="333333"/>
        </w:rPr>
      </w:pPr>
      <w:r w:rsidRPr="003F7BA1">
        <w:rPr>
          <w:rFonts w:eastAsia="Times New Roman" w:cs="Arial"/>
          <w:b/>
          <w:color w:val="333333"/>
          <w:u w:val="single"/>
        </w:rPr>
        <w:t>L</w:t>
      </w:r>
      <w:r w:rsidR="003F7BA1" w:rsidRPr="003F7BA1">
        <w:rPr>
          <w:rFonts w:eastAsia="Times New Roman" w:cs="Arial"/>
          <w:b/>
          <w:color w:val="333333"/>
          <w:u w:val="single"/>
        </w:rPr>
        <w:t>i</w:t>
      </w:r>
      <w:r w:rsidRPr="003F7BA1">
        <w:rPr>
          <w:rFonts w:eastAsia="Times New Roman" w:cs="Arial"/>
          <w:b/>
          <w:color w:val="333333"/>
          <w:u w:val="single"/>
        </w:rPr>
        <w:t>ngap Children’s Foundation</w:t>
      </w:r>
      <w:r>
        <w:rPr>
          <w:rFonts w:eastAsia="Times New Roman" w:cs="Arial"/>
          <w:color w:val="333333"/>
        </w:rPr>
        <w:t xml:space="preserve"> – </w:t>
      </w:r>
      <w:r w:rsidR="00916FEE">
        <w:rPr>
          <w:rFonts w:eastAsia="Times New Roman" w:cs="Arial"/>
          <w:color w:val="333333"/>
        </w:rPr>
        <w:t xml:space="preserve">Mr. John Drake, a parishioner of </w:t>
      </w:r>
      <w:r w:rsidR="00916FEE" w:rsidRPr="00916FEE">
        <w:rPr>
          <w:rFonts w:eastAsia="Times New Roman" w:cs="Arial"/>
          <w:b/>
          <w:color w:val="333333"/>
        </w:rPr>
        <w:t>Queen of the Miraculous Medal</w:t>
      </w:r>
      <w:r w:rsidR="00916FEE">
        <w:rPr>
          <w:rFonts w:eastAsia="Times New Roman" w:cs="Arial"/>
          <w:color w:val="333333"/>
        </w:rPr>
        <w:t>, Jackson, MI founded this Mission and continues to be the driving force of this</w:t>
      </w:r>
      <w:r>
        <w:rPr>
          <w:rFonts w:eastAsia="Times New Roman" w:cs="Arial"/>
          <w:color w:val="333333"/>
        </w:rPr>
        <w:t xml:space="preserve"> organization operating a residential childcare facility in Toledo City, Cebu, Philippines </w:t>
      </w:r>
      <w:r w:rsidR="005276FD">
        <w:rPr>
          <w:rFonts w:eastAsia="Times New Roman" w:cs="Arial"/>
          <w:color w:val="333333"/>
        </w:rPr>
        <w:t>for</w:t>
      </w:r>
      <w:r w:rsidR="00916FEE">
        <w:rPr>
          <w:rFonts w:eastAsia="Times New Roman" w:cs="Arial"/>
          <w:color w:val="333333"/>
        </w:rPr>
        <w:t xml:space="preserve"> 100</w:t>
      </w:r>
      <w:r>
        <w:rPr>
          <w:rFonts w:eastAsia="Times New Roman" w:cs="Arial"/>
          <w:color w:val="333333"/>
        </w:rPr>
        <w:t xml:space="preserve"> orphaned</w:t>
      </w:r>
      <w:r w:rsidR="00916FEE">
        <w:rPr>
          <w:rFonts w:eastAsia="Times New Roman" w:cs="Arial"/>
          <w:color w:val="333333"/>
        </w:rPr>
        <w:t xml:space="preserve"> children aged 4-22</w:t>
      </w:r>
      <w:r>
        <w:rPr>
          <w:rFonts w:eastAsia="Times New Roman" w:cs="Arial"/>
          <w:color w:val="333333"/>
        </w:rPr>
        <w:t xml:space="preserve">.  Home </w:t>
      </w:r>
      <w:r w:rsidR="003B7D16">
        <w:rPr>
          <w:rFonts w:eastAsia="Times New Roman" w:cs="Arial"/>
          <w:color w:val="333333"/>
        </w:rPr>
        <w:t>to many who have been baptized and educated to help overcome poverty.</w:t>
      </w:r>
      <w:r w:rsidR="00AC7ACB">
        <w:rPr>
          <w:rFonts w:eastAsia="Times New Roman" w:cs="Arial"/>
          <w:color w:val="333333"/>
        </w:rPr>
        <w:t xml:space="preserve"> MCA funds have recently been used to purchase land for additional buildings. </w:t>
      </w:r>
      <w:r w:rsidR="003B7D16">
        <w:rPr>
          <w:rFonts w:eastAsia="Times New Roman" w:cs="Arial"/>
          <w:color w:val="333333"/>
        </w:rPr>
        <w:t xml:space="preserve">  </w:t>
      </w:r>
      <w:r w:rsidR="003B7D16" w:rsidRPr="00EA4C55">
        <w:rPr>
          <w:rFonts w:eastAsia="Times New Roman" w:cs="Arial"/>
          <w:color w:val="333333"/>
        </w:rPr>
        <w:t xml:space="preserve">   </w:t>
      </w:r>
      <w:hyperlink r:id="rId18" w:history="1">
        <w:r w:rsidR="00916FEE" w:rsidRPr="00E25341">
          <w:rPr>
            <w:rStyle w:val="Hyperlink"/>
            <w:rFonts w:eastAsia="Times New Roman" w:cs="Arial"/>
          </w:rPr>
          <w:t>http://www.lingapcenter.org</w:t>
        </w:r>
      </w:hyperlink>
      <w:r w:rsidR="003B7D16">
        <w:rPr>
          <w:rFonts w:eastAsia="Times New Roman" w:cs="Arial"/>
          <w:color w:val="333333"/>
        </w:rPr>
        <w:t xml:space="preserve">     </w:t>
      </w:r>
    </w:p>
    <w:p w14:paraId="08A185FB" w14:textId="789AF749" w:rsidR="002861F2" w:rsidRDefault="004808CB" w:rsidP="00112AB2">
      <w:pPr>
        <w:pStyle w:val="NoSpacing"/>
        <w:rPr>
          <w:rStyle w:val="Hyperlink"/>
          <w:rFonts w:eastAsia="Times New Roman" w:cs="Arial"/>
        </w:rPr>
      </w:pPr>
      <w:r w:rsidRPr="003F7BA1">
        <w:rPr>
          <w:rFonts w:eastAsia="Times New Roman" w:cs="Arial"/>
          <w:b/>
          <w:u w:val="single"/>
        </w:rPr>
        <w:t>Maryknoll Fathers and Brothers</w:t>
      </w:r>
      <w:r>
        <w:rPr>
          <w:rFonts w:eastAsia="Times New Roman" w:cs="Arial"/>
        </w:rPr>
        <w:t xml:space="preserve"> – </w:t>
      </w:r>
      <w:r w:rsidR="003C5D0E" w:rsidRPr="003C5D0E">
        <w:rPr>
          <w:shd w:val="clear" w:color="auto" w:fill="FFFFFF"/>
        </w:rPr>
        <w:t>We are a US Catholic order of priests and brothers who, for over 100 years, have modeled itself after the compassion of Jesus in reaching out to those in the world who are the most in need. Grounded in the Gospel of Jesus Christ, the Maryknoll Fathers and Brothers partner with local churches to bring compassion, relief, and the message of God’s love to the poor on the fringes of society</w:t>
      </w:r>
      <w:r>
        <w:rPr>
          <w:rFonts w:eastAsia="Times New Roman" w:cs="Arial"/>
        </w:rPr>
        <w:t xml:space="preserve"> through</w:t>
      </w:r>
      <w:r w:rsidR="005F42C5">
        <w:rPr>
          <w:rFonts w:eastAsia="Times New Roman" w:cs="Arial"/>
        </w:rPr>
        <w:t>ou</w:t>
      </w:r>
      <w:r>
        <w:rPr>
          <w:rFonts w:eastAsia="Times New Roman" w:cs="Arial"/>
        </w:rPr>
        <w:t xml:space="preserve">t Asia, </w:t>
      </w:r>
      <w:r w:rsidR="005F42C5">
        <w:rPr>
          <w:rFonts w:eastAsia="Times New Roman" w:cs="Arial"/>
        </w:rPr>
        <w:t>L</w:t>
      </w:r>
      <w:r>
        <w:rPr>
          <w:rFonts w:eastAsia="Times New Roman" w:cs="Arial"/>
        </w:rPr>
        <w:t xml:space="preserve">atin </w:t>
      </w:r>
      <w:r w:rsidR="005F42C5">
        <w:rPr>
          <w:rFonts w:eastAsia="Times New Roman" w:cs="Arial"/>
        </w:rPr>
        <w:t xml:space="preserve">America, Africa, and the U.S.  </w:t>
      </w:r>
      <w:hyperlink r:id="rId19" w:history="1">
        <w:r w:rsidR="005F42C5" w:rsidRPr="005F42C5">
          <w:rPr>
            <w:rStyle w:val="Hyperlink"/>
            <w:rFonts w:eastAsia="Times New Roman" w:cs="Arial"/>
          </w:rPr>
          <w:t>https://maryknollsociety.org</w:t>
        </w:r>
      </w:hyperlink>
    </w:p>
    <w:p w14:paraId="6C0DB1DD" w14:textId="77777777" w:rsidR="00112AB2" w:rsidRDefault="00112AB2" w:rsidP="00112AB2">
      <w:pPr>
        <w:pStyle w:val="NoSpacing"/>
        <w:rPr>
          <w:rFonts w:eastAsia="Times New Roman" w:cs="Arial"/>
        </w:rPr>
      </w:pPr>
    </w:p>
    <w:p w14:paraId="357AC021" w14:textId="77777777" w:rsidR="003F7BA1" w:rsidRDefault="00132941" w:rsidP="007D20F4">
      <w:pPr>
        <w:shd w:val="clear" w:color="auto" w:fill="FFFFFF"/>
        <w:jc w:val="both"/>
        <w:rPr>
          <w:rFonts w:eastAsia="Times New Roman" w:cs="Arial"/>
        </w:rPr>
      </w:pPr>
      <w:r w:rsidRPr="00132941">
        <w:rPr>
          <w:rFonts w:eastAsia="Times New Roman" w:cs="Arial"/>
          <w:b/>
          <w:u w:val="single"/>
        </w:rPr>
        <w:t>Oblates of St. Francis de Sales</w:t>
      </w:r>
      <w:r w:rsidRPr="00A65B9A">
        <w:rPr>
          <w:rFonts w:eastAsia="Times New Roman" w:cs="Arial"/>
          <w:b/>
        </w:rPr>
        <w:t xml:space="preserve"> </w:t>
      </w:r>
      <w:r w:rsidR="00F320C1" w:rsidRPr="00A65B9A">
        <w:rPr>
          <w:rFonts w:eastAsia="Times New Roman" w:cs="Arial"/>
          <w:b/>
        </w:rPr>
        <w:t>–</w:t>
      </w:r>
      <w:r w:rsidRPr="00A65B9A">
        <w:rPr>
          <w:rFonts w:eastAsia="Times New Roman" w:cs="Arial"/>
          <w:b/>
        </w:rPr>
        <w:t xml:space="preserve"> </w:t>
      </w:r>
      <w:r w:rsidR="00743B9A">
        <w:rPr>
          <w:rFonts w:eastAsia="Times New Roman" w:cs="Arial"/>
          <w:b/>
        </w:rPr>
        <w:t>G</w:t>
      </w:r>
      <w:r w:rsidR="00F320C1">
        <w:rPr>
          <w:rFonts w:eastAsia="Times New Roman" w:cs="Arial"/>
        </w:rPr>
        <w:t xml:space="preserve">ifted with an evangelizing spirit and sensitive to the needs and experiences of people in daily </w:t>
      </w:r>
      <w:r w:rsidR="00A65B9A">
        <w:rPr>
          <w:rFonts w:eastAsia="Times New Roman" w:cs="Arial"/>
        </w:rPr>
        <w:t>life, we embrace the grace of the ordinary in a spirit of humility and gentle strength</w:t>
      </w:r>
      <w:r w:rsidR="00D20547">
        <w:rPr>
          <w:rFonts w:eastAsia="Times New Roman" w:cs="Arial"/>
        </w:rPr>
        <w:t xml:space="preserve">. </w:t>
      </w:r>
      <w:hyperlink r:id="rId20" w:history="1">
        <w:r w:rsidR="00D20547" w:rsidRPr="00D20547">
          <w:rPr>
            <w:rStyle w:val="Hyperlink"/>
            <w:rFonts w:eastAsia="Times New Roman" w:cs="Arial"/>
          </w:rPr>
          <w:t>http://www.oblates.org/</w:t>
        </w:r>
      </w:hyperlink>
    </w:p>
    <w:p w14:paraId="412973ED" w14:textId="4F4ABC4A" w:rsidR="00D20547" w:rsidRDefault="00D20547" w:rsidP="00112AB2">
      <w:pPr>
        <w:pStyle w:val="NoSpacing"/>
        <w:rPr>
          <w:rFonts w:eastAsia="Times New Roman" w:cs="Arial"/>
        </w:rPr>
      </w:pPr>
      <w:r w:rsidRPr="00D20547">
        <w:rPr>
          <w:rFonts w:eastAsia="Times New Roman" w:cs="Arial"/>
          <w:b/>
          <w:u w:val="single"/>
        </w:rPr>
        <w:t xml:space="preserve">PIME </w:t>
      </w:r>
      <w:r>
        <w:rPr>
          <w:rFonts w:eastAsia="Times New Roman" w:cs="Arial"/>
          <w:b/>
        </w:rPr>
        <w:t>–</w:t>
      </w:r>
      <w:r>
        <w:rPr>
          <w:rFonts w:eastAsia="Times New Roman" w:cs="Arial"/>
        </w:rPr>
        <w:t xml:space="preserve"> </w:t>
      </w:r>
      <w:r w:rsidR="00743B9A">
        <w:rPr>
          <w:rFonts w:eastAsia="Times New Roman" w:cs="Arial"/>
        </w:rPr>
        <w:t xml:space="preserve">A </w:t>
      </w:r>
      <w:r>
        <w:rPr>
          <w:rFonts w:eastAsia="Times New Roman" w:cs="Arial"/>
        </w:rPr>
        <w:t xml:space="preserve">Religious Congregation founded in 1904, who evangelize in new Mission territories of East Bengal, Northeast of Calcutta, </w:t>
      </w:r>
      <w:r w:rsidR="00112AB2">
        <w:rPr>
          <w:rFonts w:eastAsia="Times New Roman" w:cs="Arial"/>
        </w:rPr>
        <w:t>India,</w:t>
      </w:r>
      <w:r>
        <w:rPr>
          <w:rFonts w:eastAsia="Times New Roman" w:cs="Arial"/>
        </w:rPr>
        <w:t xml:space="preserve"> and support seminarians through service to others: food, </w:t>
      </w:r>
      <w:proofErr w:type="gramStart"/>
      <w:r>
        <w:rPr>
          <w:rFonts w:eastAsia="Times New Roman" w:cs="Arial"/>
        </w:rPr>
        <w:t>shelter</w:t>
      </w:r>
      <w:proofErr w:type="gramEnd"/>
      <w:r>
        <w:rPr>
          <w:rFonts w:eastAsia="Times New Roman" w:cs="Arial"/>
        </w:rPr>
        <w:t xml:space="preserve"> and education.  </w:t>
      </w:r>
      <w:r w:rsidR="00112AB2" w:rsidRPr="00112AB2">
        <w:rPr>
          <w:shd w:val="clear" w:color="auto" w:fill="F7F7F7"/>
        </w:rPr>
        <w:t>We develop genuine Catholic communities through inter-religious dialogue and charitable work, all done with a focus on social justice. Above all, we bridge the gap that isolation, both physical and spiritual, can cause. We provide clean water, sustainable food sources, electricity, shelter, warm beds, medication, hospitals, schools, and even new places of worship. To sum it up: we don’t spread the Word of God, we witness it to others</w:t>
      </w:r>
      <w:r w:rsidR="00112AB2">
        <w:rPr>
          <w:shd w:val="clear" w:color="auto" w:fill="F7F7F7"/>
        </w:rPr>
        <w:t xml:space="preserve">    </w:t>
      </w:r>
      <w:hyperlink r:id="rId21" w:history="1">
        <w:r w:rsidR="00112AB2" w:rsidRPr="00B7623C">
          <w:rPr>
            <w:rStyle w:val="Hyperlink"/>
            <w:rFonts w:eastAsia="Times New Roman" w:cs="Arial"/>
          </w:rPr>
          <w:t>https://www.pimeusa.org/</w:t>
        </w:r>
      </w:hyperlink>
    </w:p>
    <w:p w14:paraId="6CA96213" w14:textId="77777777" w:rsidR="00112AB2" w:rsidRDefault="00112AB2" w:rsidP="00112AB2">
      <w:pPr>
        <w:pStyle w:val="NoSpacing"/>
        <w:rPr>
          <w:rFonts w:eastAsia="Times New Roman" w:cs="Arial"/>
        </w:rPr>
      </w:pPr>
    </w:p>
    <w:p w14:paraId="6E511EF1" w14:textId="77777777" w:rsidR="00F62C00" w:rsidRPr="00743B9A" w:rsidRDefault="00D20547" w:rsidP="00743B9A">
      <w:pPr>
        <w:pStyle w:val="NoSpacing"/>
      </w:pPr>
      <w:r w:rsidRPr="00D20547">
        <w:rPr>
          <w:rFonts w:eastAsia="Times New Roman"/>
          <w:b/>
          <w:u w:val="single"/>
        </w:rPr>
        <w:t>Servants of Charity/St. Louis Center, Chelsea</w:t>
      </w:r>
      <w:r w:rsidRPr="00D20547">
        <w:rPr>
          <w:rFonts w:eastAsia="Times New Roman"/>
          <w:b/>
        </w:rPr>
        <w:t xml:space="preserve"> </w:t>
      </w:r>
      <w:r>
        <w:rPr>
          <w:rFonts w:eastAsia="Times New Roman"/>
          <w:b/>
        </w:rPr>
        <w:t>–</w:t>
      </w:r>
      <w:r w:rsidRPr="00D20547">
        <w:rPr>
          <w:rFonts w:eastAsia="Times New Roman"/>
          <w:b/>
        </w:rPr>
        <w:t xml:space="preserve"> </w:t>
      </w:r>
      <w:r w:rsidR="00F62C00" w:rsidRPr="00743B9A">
        <w:t>St. Louis Guanella founded the Servants of Charity, a religious congregation of priests and brothers, to carry out his mission of serving the needs of special people and the poor throughout the world. During most of Fr. Guanella’s lifetime</w:t>
      </w:r>
      <w:r w:rsidR="00743B9A">
        <w:t xml:space="preserve"> many abandoned, poor people, o</w:t>
      </w:r>
      <w:r w:rsidR="00F62C00" w:rsidRPr="00743B9A">
        <w:t>ften the elderly, sick, and people with disabilities were left to care for themselves. Fr. Guanella took these people in, established homes and founded two religious congregations, the Daughters of St. Mary of Providence and the Servants of Charity, to care for them.</w:t>
      </w:r>
    </w:p>
    <w:p w14:paraId="391CE735" w14:textId="77777777" w:rsidR="00F62C00" w:rsidRPr="00743B9A" w:rsidRDefault="00F62C00" w:rsidP="00743B9A">
      <w:pPr>
        <w:pStyle w:val="NoSpacing"/>
      </w:pPr>
      <w:r w:rsidRPr="00743B9A">
        <w:t>Today, the Servants of Charity carry on the mission of charity in twenty-five countries on five continents. As always, they seek to care for those most in need, bringing hope, love, and dignity to all. </w:t>
      </w:r>
    </w:p>
    <w:p w14:paraId="24DEA636" w14:textId="77777777" w:rsidR="00D20547" w:rsidRDefault="00743B9A" w:rsidP="00743B9A">
      <w:pPr>
        <w:pStyle w:val="NoSpacing"/>
        <w:rPr>
          <w:rStyle w:val="Hyperlink"/>
          <w:rFonts w:eastAsia="Times New Roman" w:cs="Arial"/>
        </w:rPr>
      </w:pPr>
      <w:r>
        <w:rPr>
          <w:rFonts w:eastAsia="Times New Roman"/>
        </w:rPr>
        <w:t xml:space="preserve">The St. </w:t>
      </w:r>
      <w:r w:rsidR="00542DFF">
        <w:rPr>
          <w:rFonts w:eastAsia="Times New Roman"/>
        </w:rPr>
        <w:t>Louis</w:t>
      </w:r>
      <w:r>
        <w:rPr>
          <w:rFonts w:eastAsia="Times New Roman"/>
        </w:rPr>
        <w:t xml:space="preserve"> Center is l</w:t>
      </w:r>
      <w:r w:rsidR="00D20547">
        <w:rPr>
          <w:rFonts w:eastAsia="Times New Roman"/>
        </w:rPr>
        <w:t>ocated within the DOL(Chelsea</w:t>
      </w:r>
      <w:proofErr w:type="gramStart"/>
      <w:r w:rsidR="00D20547">
        <w:rPr>
          <w:rFonts w:eastAsia="Times New Roman"/>
        </w:rPr>
        <w:t>),  a</w:t>
      </w:r>
      <w:proofErr w:type="gramEnd"/>
      <w:r w:rsidR="00D20547">
        <w:rPr>
          <w:rFonts w:eastAsia="Times New Roman"/>
        </w:rPr>
        <w:t xml:space="preserve"> residential community for boys and girls and adult men and women with 1/DO (intellectual and developmental disabilities). </w:t>
      </w:r>
      <w:hyperlink r:id="rId22" w:history="1">
        <w:r w:rsidR="00D20547" w:rsidRPr="00D20547">
          <w:rPr>
            <w:rStyle w:val="Hyperlink"/>
            <w:rFonts w:eastAsia="Times New Roman" w:cs="Arial"/>
          </w:rPr>
          <w:t>https://stlouiscenter.org/</w:t>
        </w:r>
      </w:hyperlink>
    </w:p>
    <w:p w14:paraId="0C9B23D0" w14:textId="77777777" w:rsidR="00743B9A" w:rsidRDefault="00743B9A" w:rsidP="00743B9A">
      <w:pPr>
        <w:pStyle w:val="NoSpacing"/>
        <w:rPr>
          <w:rFonts w:eastAsia="Times New Roman"/>
        </w:rPr>
      </w:pPr>
    </w:p>
    <w:p w14:paraId="075F1F16" w14:textId="77777777" w:rsidR="00D20547" w:rsidRDefault="00D20547" w:rsidP="007D20F4">
      <w:pPr>
        <w:shd w:val="clear" w:color="auto" w:fill="FFFFFF"/>
        <w:jc w:val="both"/>
        <w:rPr>
          <w:rFonts w:eastAsia="Times New Roman" w:cs="Arial"/>
        </w:rPr>
      </w:pPr>
      <w:r w:rsidRPr="00974875">
        <w:rPr>
          <w:rFonts w:eastAsia="Times New Roman" w:cs="Arial"/>
          <w:b/>
          <w:u w:val="single"/>
        </w:rPr>
        <w:lastRenderedPageBreak/>
        <w:t>St. Luke – N</w:t>
      </w:r>
      <w:r w:rsidR="00974875">
        <w:rPr>
          <w:rFonts w:eastAsia="Times New Roman" w:cs="Arial"/>
          <w:b/>
          <w:u w:val="single"/>
        </w:rPr>
        <w:t>.E.W.</w:t>
      </w:r>
      <w:r w:rsidRPr="00974875">
        <w:rPr>
          <w:rFonts w:eastAsia="Times New Roman" w:cs="Arial"/>
          <w:b/>
          <w:u w:val="single"/>
        </w:rPr>
        <w:t xml:space="preserve"> Life Center, Flint</w:t>
      </w:r>
      <w:r>
        <w:rPr>
          <w:rFonts w:eastAsia="Times New Roman" w:cs="Arial"/>
          <w:u w:val="single"/>
        </w:rPr>
        <w:t xml:space="preserve"> </w:t>
      </w:r>
      <w:r w:rsidR="00974875">
        <w:rPr>
          <w:rFonts w:eastAsia="Times New Roman" w:cs="Arial"/>
        </w:rPr>
        <w:t>–</w:t>
      </w:r>
      <w:r>
        <w:rPr>
          <w:rFonts w:eastAsia="Times New Roman" w:cs="Arial"/>
          <w:u w:val="single"/>
        </w:rPr>
        <w:t xml:space="preserve"> </w:t>
      </w:r>
      <w:r w:rsidR="00974875" w:rsidRPr="00974875">
        <w:rPr>
          <w:rFonts w:eastAsia="Times New Roman" w:cs="Arial"/>
        </w:rPr>
        <w:t xml:space="preserve">Has a vision to help at-risk </w:t>
      </w:r>
      <w:r w:rsidR="008E2FC9">
        <w:rPr>
          <w:rFonts w:eastAsia="Times New Roman" w:cs="Arial"/>
        </w:rPr>
        <w:t xml:space="preserve">men and </w:t>
      </w:r>
      <w:r w:rsidR="00974875" w:rsidRPr="00974875">
        <w:rPr>
          <w:rFonts w:eastAsia="Times New Roman" w:cs="Arial"/>
        </w:rPr>
        <w:t>women in Flint take hold of their lives to b</w:t>
      </w:r>
      <w:r w:rsidR="00974875">
        <w:rPr>
          <w:rFonts w:eastAsia="Times New Roman" w:cs="Arial"/>
        </w:rPr>
        <w:t>e</w:t>
      </w:r>
      <w:r w:rsidR="00974875" w:rsidRPr="00974875">
        <w:rPr>
          <w:rFonts w:eastAsia="Times New Roman" w:cs="Arial"/>
        </w:rPr>
        <w:t>come self-sustainable through basic life skills and education: mostly homeless</w:t>
      </w:r>
      <w:r w:rsidR="008E2FC9">
        <w:rPr>
          <w:rFonts w:eastAsia="Times New Roman" w:cs="Arial"/>
        </w:rPr>
        <w:t>.</w:t>
      </w:r>
      <w:r w:rsidR="008E2FC9" w:rsidRPr="008E2FC9">
        <w:rPr>
          <w:rFonts w:ascii="Josefin Sans" w:hAnsi="Josefin Sans"/>
          <w:sz w:val="27"/>
          <w:szCs w:val="27"/>
          <w:shd w:val="clear" w:color="auto" w:fill="FFFFFF"/>
        </w:rPr>
        <w:t xml:space="preserve"> </w:t>
      </w:r>
      <w:r w:rsidR="008E2FC9" w:rsidRPr="008E2FC9">
        <w:rPr>
          <w:shd w:val="clear" w:color="auto" w:fill="FFFFFF"/>
        </w:rPr>
        <w:t>We serve everyone who is an eligible participant from neighborhoods located in Northwest Flint area. This includes men, women, children, and the elderly</w:t>
      </w:r>
      <w:r w:rsidR="00974875" w:rsidRPr="008E2FC9">
        <w:rPr>
          <w:rFonts w:eastAsia="Times New Roman" w:cs="Arial"/>
        </w:rPr>
        <w:t xml:space="preserve"> </w:t>
      </w:r>
      <w:hyperlink r:id="rId23" w:history="1">
        <w:r w:rsidR="008E2FC9" w:rsidRPr="008E2FC9">
          <w:rPr>
            <w:rStyle w:val="Hyperlink"/>
            <w:rFonts w:eastAsia="Times New Roman" w:cs="Arial"/>
          </w:rPr>
          <w:t>http://www.stlukenewlife.com/</w:t>
        </w:r>
      </w:hyperlink>
    </w:p>
    <w:p w14:paraId="67384610" w14:textId="77777777" w:rsidR="001C3D2F" w:rsidRPr="00FF1F58" w:rsidRDefault="001C3D2F" w:rsidP="007D20F4">
      <w:pPr>
        <w:shd w:val="clear" w:color="auto" w:fill="FFFFFF"/>
        <w:jc w:val="both"/>
        <w:rPr>
          <w:rFonts w:eastAsia="Times New Roman" w:cs="Arial"/>
        </w:rPr>
      </w:pPr>
      <w:r w:rsidRPr="001C3D2F">
        <w:rPr>
          <w:rFonts w:eastAsia="Times New Roman" w:cs="Arial"/>
          <w:b/>
          <w:u w:val="single"/>
        </w:rPr>
        <w:t xml:space="preserve">St. Peter’s Point, Durban </w:t>
      </w:r>
      <w:r w:rsidR="00FF1F58" w:rsidRPr="00FF1F58">
        <w:rPr>
          <w:rFonts w:eastAsia="Times New Roman" w:cs="Arial"/>
          <w:b/>
        </w:rPr>
        <w:t xml:space="preserve">– </w:t>
      </w:r>
      <w:r w:rsidR="00FF1F58">
        <w:rPr>
          <w:rFonts w:eastAsia="Times New Roman" w:cs="Arial"/>
        </w:rPr>
        <w:t>Our parish has set up various projects to help with the influx of refugees and those living in poverty in our community.  These are some of the things that we do:  We have a soup kitchen that serves over 200 twice a week; we supply blankets to those who sleep outside in the winter; our daycare takes in children of those that cannot afford traditional care; we help the undocumented obtain needed paperwork and help find them jobs.  In addition to these programs we are improving the structure of our church buildings to continue this outreach.</w:t>
      </w:r>
      <w:r w:rsidR="00684D94" w:rsidRPr="00684D94">
        <w:t xml:space="preserve"> </w:t>
      </w:r>
      <w:hyperlink r:id="rId24" w:history="1">
        <w:r w:rsidR="00684D94" w:rsidRPr="00684D94">
          <w:rPr>
            <w:rStyle w:val="Hyperlink"/>
            <w:rFonts w:eastAsia="Times New Roman" w:cs="Arial"/>
          </w:rPr>
          <w:t>http://www.catholic-dbn.org.za/point/</w:t>
        </w:r>
      </w:hyperlink>
    </w:p>
    <w:p w14:paraId="74E4C10E" w14:textId="77777777" w:rsidR="00F320C1" w:rsidRDefault="009F6ABF" w:rsidP="007D20F4">
      <w:pPr>
        <w:shd w:val="clear" w:color="auto" w:fill="FFFFFF"/>
        <w:jc w:val="both"/>
        <w:rPr>
          <w:rFonts w:eastAsia="Times New Roman" w:cs="Arial"/>
        </w:rPr>
      </w:pPr>
      <w:r w:rsidRPr="009F6ABF">
        <w:rPr>
          <w:rFonts w:eastAsia="Times New Roman" w:cs="Arial"/>
          <w:b/>
          <w:u w:val="single"/>
        </w:rPr>
        <w:t xml:space="preserve">The Missionary Society of St. Paul </w:t>
      </w:r>
      <w:r>
        <w:rPr>
          <w:rFonts w:eastAsia="Times New Roman" w:cs="Arial"/>
          <w:b/>
        </w:rPr>
        <w:t xml:space="preserve">– </w:t>
      </w:r>
      <w:r>
        <w:rPr>
          <w:rFonts w:eastAsia="Times New Roman" w:cs="Arial"/>
        </w:rPr>
        <w:t xml:space="preserve">As the first missionary society of apostolic life founded in Africa, we experience the pain of no material resources to support our mission efforts for the poor. </w:t>
      </w:r>
      <w:r w:rsidR="00FF1F58">
        <w:rPr>
          <w:rFonts w:eastAsia="Times New Roman" w:cs="Arial"/>
        </w:rPr>
        <w:t xml:space="preserve">We currently serve the people of Malawi, Chad, South Sudan, and Nigeria.  </w:t>
      </w:r>
      <w:r w:rsidR="00365E74">
        <w:rPr>
          <w:rFonts w:eastAsia="Times New Roman" w:cs="Arial"/>
        </w:rPr>
        <w:t xml:space="preserve">MSP supports over 300 children orphaned by HIV/AIS pandemic in Malawi. We also provide fresh water wells, health and education facilities in the rural communities of these countries. </w:t>
      </w:r>
      <w:hyperlink r:id="rId25" w:history="1">
        <w:r w:rsidRPr="009F6ABF">
          <w:rPr>
            <w:rStyle w:val="Hyperlink"/>
            <w:rFonts w:eastAsia="Times New Roman" w:cs="Arial"/>
          </w:rPr>
          <w:t>https://www.mspfathers.org/</w:t>
        </w:r>
      </w:hyperlink>
    </w:p>
    <w:p w14:paraId="06CF2FD9" w14:textId="77777777" w:rsidR="009F6ABF" w:rsidRDefault="009F6ABF" w:rsidP="007D20F4">
      <w:pPr>
        <w:shd w:val="clear" w:color="auto" w:fill="FFFFFF"/>
        <w:jc w:val="both"/>
        <w:rPr>
          <w:rFonts w:eastAsia="Times New Roman" w:cs="Arial"/>
          <w:b/>
          <w:u w:val="single"/>
        </w:rPr>
      </w:pPr>
      <w:r>
        <w:rPr>
          <w:rFonts w:eastAsia="Times New Roman" w:cs="Arial"/>
          <w:b/>
          <w:u w:val="single"/>
        </w:rPr>
        <w:t>Vincentian Congregation (St. Joseph Province) –</w:t>
      </w:r>
      <w:r w:rsidR="00AA4F89">
        <w:rPr>
          <w:rFonts w:eastAsia="Times New Roman" w:cs="Arial"/>
          <w:b/>
          <w:u w:val="single"/>
        </w:rPr>
        <w:t xml:space="preserve"> </w:t>
      </w:r>
      <w:r w:rsidR="00AA4F89" w:rsidRPr="00AA4F89">
        <w:rPr>
          <w:rFonts w:cs="Arial"/>
          <w:color w:val="381009"/>
          <w:sz w:val="20"/>
          <w:szCs w:val="20"/>
          <w:shd w:val="clear" w:color="auto" w:fill="FFFFFF"/>
        </w:rPr>
        <w:t>The most important charism and specific purpose of our Community is ‘preaching the Gospel to the poor’. Our schools and institutions have earned a good reputation for formation and excellence. Following the example of St. Vincent De Paul who devoted himself for the service of the poor and the needy, social apostolate is another important field of activity of the province</w:t>
      </w:r>
      <w:r w:rsidR="00AA4F89">
        <w:rPr>
          <w:rFonts w:ascii="Arial" w:hAnsi="Arial" w:cs="Arial"/>
          <w:color w:val="381009"/>
          <w:sz w:val="20"/>
          <w:szCs w:val="20"/>
          <w:shd w:val="clear" w:color="auto" w:fill="FFFFFF"/>
        </w:rPr>
        <w:t>.</w:t>
      </w:r>
    </w:p>
    <w:p w14:paraId="556B51C0" w14:textId="77777777" w:rsidR="00710350" w:rsidRPr="00CF4BC6" w:rsidRDefault="001F3169" w:rsidP="007D20F4">
      <w:pPr>
        <w:shd w:val="clear" w:color="auto" w:fill="FFFFFF"/>
        <w:jc w:val="both"/>
        <w:rPr>
          <w:rFonts w:eastAsia="Times New Roman" w:cs="Arial"/>
        </w:rPr>
      </w:pPr>
      <w:hyperlink r:id="rId26" w:history="1">
        <w:r w:rsidR="009F6ABF" w:rsidRPr="009F6ABF">
          <w:rPr>
            <w:rStyle w:val="Hyperlink"/>
            <w:rFonts w:eastAsia="Times New Roman" w:cs="Arial"/>
          </w:rPr>
          <w:t>http://vincentiancongregation.org</w:t>
        </w:r>
      </w:hyperlink>
    </w:p>
    <w:p w14:paraId="112C1C41" w14:textId="77777777" w:rsidR="007D20F4" w:rsidRPr="007D20F4" w:rsidRDefault="002B3969" w:rsidP="007D20F4">
      <w:pPr>
        <w:shd w:val="clear" w:color="auto" w:fill="FFFFFF"/>
        <w:jc w:val="both"/>
        <w:rPr>
          <w:rFonts w:eastAsia="Times New Roman" w:cs="Arial"/>
        </w:rPr>
      </w:pPr>
      <w:r w:rsidRPr="00743B9A">
        <w:rPr>
          <w:rFonts w:cs="Arial"/>
          <w:b/>
          <w:color w:val="000000"/>
          <w:u w:val="single"/>
          <w:shd w:val="clear" w:color="auto" w:fill="FFFFFF"/>
        </w:rPr>
        <w:t xml:space="preserve">Yarumal Missionaries </w:t>
      </w:r>
      <w:r w:rsidRPr="00743B9A">
        <w:rPr>
          <w:rFonts w:cs="Arial"/>
          <w:b/>
          <w:color w:val="000000"/>
          <w:shd w:val="clear" w:color="auto" w:fill="FFFFFF"/>
        </w:rPr>
        <w:t>-</w:t>
      </w:r>
      <w:r w:rsidRPr="00743B9A">
        <w:rPr>
          <w:rFonts w:cs="Arial"/>
          <w:color w:val="000000"/>
          <w:shd w:val="clear" w:color="auto" w:fill="FFFFFF"/>
        </w:rPr>
        <w:t xml:space="preserve">  Yarumal Missioners  work in: America - Columbia, Ecuador, Peru, Bolivia, Brazil, Panama, United States of America (New York); Africa - Kenya, Angola, Ivory Coast, Ethiopia, and Cameroon; Asia - Cambodia, Philippines and Thailand; and in Europe - Belgium.  They offer their lives for primary evangelization among those who do not yet know Jesus Christ with preference to the most poor.  </w:t>
      </w:r>
    </w:p>
    <w:p w14:paraId="6444937F" w14:textId="77777777" w:rsidR="007D20F4" w:rsidRPr="008B5C35" w:rsidRDefault="007D20F4" w:rsidP="00A27DE3">
      <w:pPr>
        <w:pStyle w:val="NoSpacing"/>
      </w:pPr>
    </w:p>
    <w:sectPr w:rsidR="007D20F4" w:rsidRPr="008B5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Josefi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12690B"/>
    <w:multiLevelType w:val="multilevel"/>
    <w:tmpl w:val="55F6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15E"/>
    <w:rsid w:val="00023AF0"/>
    <w:rsid w:val="0007508D"/>
    <w:rsid w:val="00112AB2"/>
    <w:rsid w:val="00132941"/>
    <w:rsid w:val="001C3D2F"/>
    <w:rsid w:val="001F3169"/>
    <w:rsid w:val="002152F0"/>
    <w:rsid w:val="002462FD"/>
    <w:rsid w:val="00276C0E"/>
    <w:rsid w:val="002861F2"/>
    <w:rsid w:val="002A315E"/>
    <w:rsid w:val="002B3969"/>
    <w:rsid w:val="002D42F5"/>
    <w:rsid w:val="003237C0"/>
    <w:rsid w:val="003530D8"/>
    <w:rsid w:val="00365E74"/>
    <w:rsid w:val="00366463"/>
    <w:rsid w:val="003A1C83"/>
    <w:rsid w:val="003B7D16"/>
    <w:rsid w:val="003C5D0E"/>
    <w:rsid w:val="003F7BA1"/>
    <w:rsid w:val="004274CC"/>
    <w:rsid w:val="00477E91"/>
    <w:rsid w:val="004808CB"/>
    <w:rsid w:val="004C412C"/>
    <w:rsid w:val="004E756A"/>
    <w:rsid w:val="005276FD"/>
    <w:rsid w:val="00534E6E"/>
    <w:rsid w:val="00542DFF"/>
    <w:rsid w:val="00564395"/>
    <w:rsid w:val="005D17C5"/>
    <w:rsid w:val="005F42C5"/>
    <w:rsid w:val="00684D94"/>
    <w:rsid w:val="00710350"/>
    <w:rsid w:val="00741099"/>
    <w:rsid w:val="0074298C"/>
    <w:rsid w:val="00743B9A"/>
    <w:rsid w:val="0074453E"/>
    <w:rsid w:val="0079111B"/>
    <w:rsid w:val="007D20F4"/>
    <w:rsid w:val="007E120B"/>
    <w:rsid w:val="007F7181"/>
    <w:rsid w:val="00815D64"/>
    <w:rsid w:val="00867E5F"/>
    <w:rsid w:val="00870810"/>
    <w:rsid w:val="008B5C35"/>
    <w:rsid w:val="008E2FC9"/>
    <w:rsid w:val="00916FEE"/>
    <w:rsid w:val="00973E51"/>
    <w:rsid w:val="00974875"/>
    <w:rsid w:val="009F6ABF"/>
    <w:rsid w:val="00A27DE3"/>
    <w:rsid w:val="00A65B9A"/>
    <w:rsid w:val="00AA4F89"/>
    <w:rsid w:val="00AC7ACB"/>
    <w:rsid w:val="00B11514"/>
    <w:rsid w:val="00C07F2C"/>
    <w:rsid w:val="00C80CC8"/>
    <w:rsid w:val="00CA35AC"/>
    <w:rsid w:val="00CB16C8"/>
    <w:rsid w:val="00CC53D8"/>
    <w:rsid w:val="00CF4BC6"/>
    <w:rsid w:val="00D20547"/>
    <w:rsid w:val="00D478B8"/>
    <w:rsid w:val="00D566B9"/>
    <w:rsid w:val="00E03734"/>
    <w:rsid w:val="00E46CAD"/>
    <w:rsid w:val="00E60049"/>
    <w:rsid w:val="00E73C9E"/>
    <w:rsid w:val="00E876B8"/>
    <w:rsid w:val="00E938CE"/>
    <w:rsid w:val="00EA4C55"/>
    <w:rsid w:val="00F079A3"/>
    <w:rsid w:val="00F320C1"/>
    <w:rsid w:val="00F62C00"/>
    <w:rsid w:val="00FF1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1ECEE"/>
  <w15:chartTrackingRefBased/>
  <w15:docId w15:val="{5BDC77DD-FF48-4C3D-A430-FD979A4A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4B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7DE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27DE3"/>
    <w:pPr>
      <w:spacing w:after="0" w:line="240" w:lineRule="auto"/>
    </w:pPr>
  </w:style>
  <w:style w:type="character" w:styleId="Hyperlink">
    <w:name w:val="Hyperlink"/>
    <w:basedOn w:val="DefaultParagraphFont"/>
    <w:uiPriority w:val="99"/>
    <w:unhideWhenUsed/>
    <w:rsid w:val="00A27DE3"/>
    <w:rPr>
      <w:color w:val="0563C1" w:themeColor="hyperlink"/>
      <w:u w:val="single"/>
    </w:rPr>
  </w:style>
  <w:style w:type="character" w:styleId="Strong">
    <w:name w:val="Strong"/>
    <w:basedOn w:val="DefaultParagraphFont"/>
    <w:uiPriority w:val="22"/>
    <w:qFormat/>
    <w:rsid w:val="00C80CC8"/>
    <w:rPr>
      <w:b/>
      <w:bCs/>
    </w:rPr>
  </w:style>
  <w:style w:type="character" w:customStyle="1" w:styleId="Heading1Char">
    <w:name w:val="Heading 1 Char"/>
    <w:basedOn w:val="DefaultParagraphFont"/>
    <w:link w:val="Heading1"/>
    <w:uiPriority w:val="9"/>
    <w:rsid w:val="00CF4BC6"/>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5F42C5"/>
    <w:rPr>
      <w:i/>
      <w:iCs/>
    </w:rPr>
  </w:style>
  <w:style w:type="character" w:styleId="FollowedHyperlink">
    <w:name w:val="FollowedHyperlink"/>
    <w:basedOn w:val="DefaultParagraphFont"/>
    <w:uiPriority w:val="99"/>
    <w:semiHidden/>
    <w:unhideWhenUsed/>
    <w:rsid w:val="00365E74"/>
    <w:rPr>
      <w:color w:val="954F72" w:themeColor="followedHyperlink"/>
      <w:u w:val="single"/>
    </w:rPr>
  </w:style>
  <w:style w:type="character" w:styleId="UnresolvedMention">
    <w:name w:val="Unresolved Mention"/>
    <w:basedOn w:val="DefaultParagraphFont"/>
    <w:uiPriority w:val="99"/>
    <w:semiHidden/>
    <w:unhideWhenUsed/>
    <w:rsid w:val="00E93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830267">
      <w:bodyDiv w:val="1"/>
      <w:marLeft w:val="0"/>
      <w:marRight w:val="0"/>
      <w:marTop w:val="0"/>
      <w:marBottom w:val="0"/>
      <w:divBdr>
        <w:top w:val="none" w:sz="0" w:space="0" w:color="auto"/>
        <w:left w:val="none" w:sz="0" w:space="0" w:color="auto"/>
        <w:bottom w:val="none" w:sz="0" w:space="0" w:color="auto"/>
        <w:right w:val="none" w:sz="0" w:space="0" w:color="auto"/>
      </w:divBdr>
    </w:div>
    <w:div w:id="529759651">
      <w:bodyDiv w:val="1"/>
      <w:marLeft w:val="0"/>
      <w:marRight w:val="0"/>
      <w:marTop w:val="0"/>
      <w:marBottom w:val="0"/>
      <w:divBdr>
        <w:top w:val="none" w:sz="0" w:space="0" w:color="auto"/>
        <w:left w:val="none" w:sz="0" w:space="0" w:color="auto"/>
        <w:bottom w:val="none" w:sz="0" w:space="0" w:color="auto"/>
        <w:right w:val="none" w:sz="0" w:space="0" w:color="auto"/>
      </w:divBdr>
    </w:div>
    <w:div w:id="585304385">
      <w:bodyDiv w:val="1"/>
      <w:marLeft w:val="0"/>
      <w:marRight w:val="0"/>
      <w:marTop w:val="0"/>
      <w:marBottom w:val="0"/>
      <w:divBdr>
        <w:top w:val="none" w:sz="0" w:space="0" w:color="auto"/>
        <w:left w:val="none" w:sz="0" w:space="0" w:color="auto"/>
        <w:bottom w:val="none" w:sz="0" w:space="0" w:color="auto"/>
        <w:right w:val="none" w:sz="0" w:space="0" w:color="auto"/>
      </w:divBdr>
    </w:div>
    <w:div w:id="995298457">
      <w:bodyDiv w:val="1"/>
      <w:marLeft w:val="0"/>
      <w:marRight w:val="0"/>
      <w:marTop w:val="0"/>
      <w:marBottom w:val="0"/>
      <w:divBdr>
        <w:top w:val="none" w:sz="0" w:space="0" w:color="auto"/>
        <w:left w:val="none" w:sz="0" w:space="0" w:color="auto"/>
        <w:bottom w:val="none" w:sz="0" w:space="0" w:color="auto"/>
        <w:right w:val="none" w:sz="0" w:space="0" w:color="auto"/>
      </w:divBdr>
    </w:div>
    <w:div w:id="1305041460">
      <w:bodyDiv w:val="1"/>
      <w:marLeft w:val="0"/>
      <w:marRight w:val="0"/>
      <w:marTop w:val="0"/>
      <w:marBottom w:val="0"/>
      <w:divBdr>
        <w:top w:val="none" w:sz="0" w:space="0" w:color="auto"/>
        <w:left w:val="none" w:sz="0" w:space="0" w:color="auto"/>
        <w:bottom w:val="none" w:sz="0" w:space="0" w:color="auto"/>
        <w:right w:val="none" w:sz="0" w:space="0" w:color="auto"/>
      </w:divBdr>
    </w:div>
    <w:div w:id="1381203527">
      <w:bodyDiv w:val="1"/>
      <w:marLeft w:val="0"/>
      <w:marRight w:val="0"/>
      <w:marTop w:val="0"/>
      <w:marBottom w:val="0"/>
      <w:divBdr>
        <w:top w:val="none" w:sz="0" w:space="0" w:color="auto"/>
        <w:left w:val="none" w:sz="0" w:space="0" w:color="auto"/>
        <w:bottom w:val="none" w:sz="0" w:space="0" w:color="auto"/>
        <w:right w:val="none" w:sz="0" w:space="0" w:color="auto"/>
      </w:divBdr>
    </w:div>
    <w:div w:id="1919174289">
      <w:bodyDiv w:val="1"/>
      <w:marLeft w:val="0"/>
      <w:marRight w:val="0"/>
      <w:marTop w:val="0"/>
      <w:marBottom w:val="0"/>
      <w:divBdr>
        <w:top w:val="none" w:sz="0" w:space="0" w:color="auto"/>
        <w:left w:val="none" w:sz="0" w:space="0" w:color="auto"/>
        <w:bottom w:val="none" w:sz="0" w:space="0" w:color="auto"/>
        <w:right w:val="none" w:sz="0" w:space="0" w:color="auto"/>
      </w:divBdr>
    </w:div>
    <w:div w:id="1991790651">
      <w:bodyDiv w:val="1"/>
      <w:marLeft w:val="0"/>
      <w:marRight w:val="0"/>
      <w:marTop w:val="0"/>
      <w:marBottom w:val="0"/>
      <w:divBdr>
        <w:top w:val="none" w:sz="0" w:space="0" w:color="auto"/>
        <w:left w:val="none" w:sz="0" w:space="0" w:color="auto"/>
        <w:bottom w:val="none" w:sz="0" w:space="0" w:color="auto"/>
        <w:right w:val="none" w:sz="0" w:space="0" w:color="auto"/>
      </w:divBdr>
    </w:div>
    <w:div w:id="209308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osier.org/" TargetMode="External"/><Relationship Id="rId13" Type="http://schemas.openxmlformats.org/officeDocument/2006/relationships/hyperlink" Target="http://www.webparish.com/diocese/mandeville/" TargetMode="External"/><Relationship Id="rId18" Type="http://schemas.openxmlformats.org/officeDocument/2006/relationships/hyperlink" Target="http://www.lingapcenter.org" TargetMode="External"/><Relationship Id="rId26" Type="http://schemas.openxmlformats.org/officeDocument/2006/relationships/hyperlink" Target="http://vincentiancongregation.org" TargetMode="External"/><Relationship Id="rId3" Type="http://schemas.openxmlformats.org/officeDocument/2006/relationships/settings" Target="settings.xml"/><Relationship Id="rId21" Type="http://schemas.openxmlformats.org/officeDocument/2006/relationships/hyperlink" Target="https://www.pimeusa.org/" TargetMode="External"/><Relationship Id="rId7" Type="http://schemas.openxmlformats.org/officeDocument/2006/relationships/hyperlink" Target="http://franciscancommunity.com" TargetMode="External"/><Relationship Id="rId12" Type="http://schemas.openxmlformats.org/officeDocument/2006/relationships/hyperlink" Target="file:///\\SRV-DC1\users\ARIVET\MISSIONS\2017\www.dioceseofkumbakonam.org" TargetMode="External"/><Relationship Id="rId17" Type="http://schemas.openxmlformats.org/officeDocument/2006/relationships/hyperlink" Target="https://en.wikipedia.org/wiki/Missionaries_of_St._Francis_de_Sales" TargetMode="External"/><Relationship Id="rId25" Type="http://schemas.openxmlformats.org/officeDocument/2006/relationships/hyperlink" Target="https://www.mspfathers.org/" TargetMode="External"/><Relationship Id="rId2" Type="http://schemas.openxmlformats.org/officeDocument/2006/relationships/styles" Target="styles.xml"/><Relationship Id="rId16" Type="http://schemas.openxmlformats.org/officeDocument/2006/relationships/hyperlink" Target="http://www.fcn-usa.org/" TargetMode="External"/><Relationship Id="rId20" Type="http://schemas.openxmlformats.org/officeDocument/2006/relationships/hyperlink" Target="http://www.oblates.org/" TargetMode="External"/><Relationship Id="rId1" Type="http://schemas.openxmlformats.org/officeDocument/2006/relationships/numbering" Target="numbering.xml"/><Relationship Id="rId6" Type="http://schemas.openxmlformats.org/officeDocument/2006/relationships/hyperlink" Target="http://midwestaugustinians.org" TargetMode="External"/><Relationship Id="rId11" Type="http://schemas.openxmlformats.org/officeDocument/2006/relationships/hyperlink" Target="http://kottapuramdiocese.org" TargetMode="External"/><Relationship Id="rId24" Type="http://schemas.openxmlformats.org/officeDocument/2006/relationships/hyperlink" Target="http://www.catholic-dbn.org.za/point/" TargetMode="External"/><Relationship Id="rId5" Type="http://schemas.openxmlformats.org/officeDocument/2006/relationships/hyperlink" Target="http://www.adriandominicans.org/" TargetMode="External"/><Relationship Id="rId15" Type="http://schemas.openxmlformats.org/officeDocument/2006/relationships/hyperlink" Target="http://www.latinarchdiocesetrivandrum.org" TargetMode="External"/><Relationship Id="rId23" Type="http://schemas.openxmlformats.org/officeDocument/2006/relationships/hyperlink" Target="http://www.stlukenewlife.com/" TargetMode="External"/><Relationship Id="rId28" Type="http://schemas.openxmlformats.org/officeDocument/2006/relationships/theme" Target="theme/theme1.xml"/><Relationship Id="rId10" Type="http://schemas.openxmlformats.org/officeDocument/2006/relationships/hyperlink" Target="http://hocatholicdiocese.org" TargetMode="External"/><Relationship Id="rId19" Type="http://schemas.openxmlformats.org/officeDocument/2006/relationships/hyperlink" Target="https://maryknollsociety.org/mission-work/" TargetMode="External"/><Relationship Id="rId4" Type="http://schemas.openxmlformats.org/officeDocument/2006/relationships/webSettings" Target="webSettings.xml"/><Relationship Id="rId9" Type="http://schemas.openxmlformats.org/officeDocument/2006/relationships/hyperlink" Target="https://damongodiocese.wordpress.com" TargetMode="External"/><Relationship Id="rId14" Type="http://schemas.openxmlformats.org/officeDocument/2006/relationships/hyperlink" Target="https://en.wikipedia.org/wiki/Romblomanon_people" TargetMode="External"/><Relationship Id="rId22" Type="http://schemas.openxmlformats.org/officeDocument/2006/relationships/hyperlink" Target="https://stlouiscenter.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2191</Words>
  <Characters>12494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Rivet</dc:creator>
  <cp:keywords/>
  <dc:description/>
  <cp:lastModifiedBy>Anne Rivet</cp:lastModifiedBy>
  <cp:revision>4</cp:revision>
  <dcterms:created xsi:type="dcterms:W3CDTF">2020-09-10T13:36:00Z</dcterms:created>
  <dcterms:modified xsi:type="dcterms:W3CDTF">2020-09-10T15:43:00Z</dcterms:modified>
</cp:coreProperties>
</file>