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CC" w:rsidRPr="00BF7142" w:rsidRDefault="00BF7142" w:rsidP="00F67BC5">
      <w:pPr>
        <w:pStyle w:val="Heading1"/>
        <w:jc w:val="center"/>
      </w:pPr>
      <w:r w:rsidRPr="00BF7142">
        <w:t>Diocese of Lansing and Siena Heights University</w:t>
      </w:r>
    </w:p>
    <w:p w:rsidR="00BF7142" w:rsidRPr="00BF7142" w:rsidRDefault="00BF7142" w:rsidP="00F67BC5">
      <w:pPr>
        <w:pStyle w:val="Heading1"/>
        <w:jc w:val="center"/>
      </w:pPr>
      <w:r w:rsidRPr="00BF7142">
        <w:t>Theological Studies Program (TSP)</w:t>
      </w:r>
    </w:p>
    <w:p w:rsidR="00BF7142" w:rsidRPr="00BF7142" w:rsidRDefault="00BF7142">
      <w:pPr>
        <w:rPr>
          <w:sz w:val="28"/>
          <w:szCs w:val="28"/>
        </w:rPr>
      </w:pPr>
    </w:p>
    <w:p w:rsidR="00BF7142" w:rsidRPr="00BF7142" w:rsidRDefault="00BF7142" w:rsidP="00BF7142">
      <w:pPr>
        <w:pStyle w:val="Heading2"/>
      </w:pPr>
      <w:r w:rsidRPr="00BF7142">
        <w:t>Introduction</w:t>
      </w:r>
    </w:p>
    <w:p w:rsidR="00BF7142" w:rsidRPr="001C3C74" w:rsidRDefault="00BF7142" w:rsidP="00BF7142">
      <w:pPr>
        <w:rPr>
          <w:sz w:val="24"/>
          <w:szCs w:val="24"/>
        </w:rPr>
      </w:pPr>
      <w:r w:rsidRPr="001C3C74">
        <w:rPr>
          <w:sz w:val="24"/>
          <w:szCs w:val="24"/>
        </w:rPr>
        <w:t xml:space="preserve">The Diocese of Lansing provides </w:t>
      </w:r>
      <w:r w:rsidR="00281019">
        <w:rPr>
          <w:sz w:val="24"/>
          <w:szCs w:val="24"/>
        </w:rPr>
        <w:t xml:space="preserve">undergraduate </w:t>
      </w:r>
      <w:r w:rsidRPr="001C3C74">
        <w:rPr>
          <w:sz w:val="24"/>
          <w:szCs w:val="24"/>
        </w:rPr>
        <w:t xml:space="preserve">intellectual formation for ministry primarily through a partnership with Siena Heights University.  It is critical for Lay Ecclesial Ministers to have a solid foundation in theology and religious studies for the continued vibrancy of our church. Therefore the diocese, in order to encourage lay men and women to pursue theological studies, offers a tuition subsidy. It is our hope that parishes see the benefit of well-formed lay ecclesial leadership and offer to help fund the formation of their lay ministers as well.  The diocesan subsidy </w:t>
      </w:r>
      <w:r w:rsidRPr="00F64647">
        <w:rPr>
          <w:sz w:val="24"/>
          <w:szCs w:val="24"/>
          <w:u w:val="single"/>
        </w:rPr>
        <w:t xml:space="preserve">can </w:t>
      </w:r>
      <w:r w:rsidRPr="001C3C74">
        <w:rPr>
          <w:sz w:val="24"/>
          <w:szCs w:val="24"/>
        </w:rPr>
        <w:t>cover up to 25% of the student’s total tuition.</w:t>
      </w:r>
      <w:r w:rsidR="006A18E9">
        <w:rPr>
          <w:sz w:val="24"/>
          <w:szCs w:val="24"/>
          <w:vertAlign w:val="superscript"/>
        </w:rPr>
        <w:t>1</w:t>
      </w:r>
      <w:r w:rsidRPr="001C3C74">
        <w:rPr>
          <w:sz w:val="24"/>
          <w:szCs w:val="24"/>
        </w:rPr>
        <w:t xml:space="preserve">  The diocesan subsidy will be made available to those students who are enrolled in the Ministry Formation Program and who have fulfilled or are making every effort to fulfill the requirements listed under Application and Requirements.  An assessment of the compliance with these requirements will be part</w:t>
      </w:r>
      <w:r w:rsidR="00281019">
        <w:rPr>
          <w:sz w:val="24"/>
          <w:szCs w:val="24"/>
        </w:rPr>
        <w:t xml:space="preserve"> of the yearly review with the </w:t>
      </w:r>
      <w:r w:rsidR="00F67BC5">
        <w:rPr>
          <w:sz w:val="24"/>
          <w:szCs w:val="24"/>
        </w:rPr>
        <w:t>Coordinator</w:t>
      </w:r>
      <w:r w:rsidRPr="001C3C74">
        <w:rPr>
          <w:sz w:val="24"/>
          <w:szCs w:val="24"/>
        </w:rPr>
        <w:t xml:space="preserve"> of Lay Ministry or the Director of Deacons.</w:t>
      </w:r>
    </w:p>
    <w:p w:rsidR="00BF7142" w:rsidRPr="00BF7142" w:rsidRDefault="00BF7142">
      <w:pPr>
        <w:rPr>
          <w:sz w:val="28"/>
          <w:szCs w:val="28"/>
        </w:rPr>
      </w:pPr>
    </w:p>
    <w:p w:rsidR="00BF7142" w:rsidRDefault="00BF7142" w:rsidP="00BF7142">
      <w:pPr>
        <w:pStyle w:val="Heading2"/>
      </w:pPr>
      <w:r w:rsidRPr="00BF7142">
        <w:t xml:space="preserve">Fee Schedule (Revised </w:t>
      </w:r>
      <w:r w:rsidR="003442B2">
        <w:t>Ma</w:t>
      </w:r>
      <w:r w:rsidR="006A18E9">
        <w:t>y</w:t>
      </w:r>
      <w:r w:rsidRPr="00BF7142">
        <w:t xml:space="preserve"> 201</w:t>
      </w:r>
      <w:r w:rsidR="00281019">
        <w:t>9</w:t>
      </w:r>
      <w:r w:rsidRPr="00BF7142">
        <w:t>)</w:t>
      </w:r>
    </w:p>
    <w:p w:rsidR="00932642" w:rsidRDefault="00D9421F" w:rsidP="00932642">
      <w:pPr>
        <w:rPr>
          <w:sz w:val="24"/>
          <w:szCs w:val="24"/>
        </w:rPr>
      </w:pPr>
      <w:r w:rsidRPr="00D9421F">
        <w:rPr>
          <w:sz w:val="24"/>
          <w:szCs w:val="24"/>
        </w:rPr>
        <w:t>These tuition rates are valid as of</w:t>
      </w:r>
      <w:r w:rsidR="00932642" w:rsidRPr="00D9421F">
        <w:rPr>
          <w:sz w:val="24"/>
          <w:szCs w:val="24"/>
        </w:rPr>
        <w:t xml:space="preserve"> the 201</w:t>
      </w:r>
      <w:r w:rsidR="00281019">
        <w:rPr>
          <w:sz w:val="24"/>
          <w:szCs w:val="24"/>
        </w:rPr>
        <w:t>9</w:t>
      </w:r>
      <w:r w:rsidR="00F67BC5">
        <w:rPr>
          <w:sz w:val="24"/>
          <w:szCs w:val="24"/>
        </w:rPr>
        <w:t>-2020</w:t>
      </w:r>
      <w:r w:rsidR="00932642" w:rsidRPr="00D9421F">
        <w:rPr>
          <w:sz w:val="24"/>
          <w:szCs w:val="24"/>
        </w:rPr>
        <w:t xml:space="preserve"> </w:t>
      </w:r>
      <w:r w:rsidR="00F64647">
        <w:rPr>
          <w:sz w:val="24"/>
          <w:szCs w:val="24"/>
        </w:rPr>
        <w:t>S</w:t>
      </w:r>
      <w:r w:rsidRPr="00D9421F">
        <w:rPr>
          <w:sz w:val="24"/>
          <w:szCs w:val="24"/>
        </w:rPr>
        <w:t>ummer</w:t>
      </w:r>
      <w:r w:rsidR="00932642" w:rsidRPr="00D9421F">
        <w:rPr>
          <w:sz w:val="24"/>
          <w:szCs w:val="24"/>
        </w:rPr>
        <w:t xml:space="preserve"> semester</w:t>
      </w:r>
      <w:r w:rsidRPr="00D9421F">
        <w:rPr>
          <w:sz w:val="24"/>
          <w:szCs w:val="24"/>
        </w:rPr>
        <w:t>. Please remember that</w:t>
      </w:r>
      <w:r w:rsidR="00932642" w:rsidRPr="00D9421F">
        <w:rPr>
          <w:sz w:val="24"/>
          <w:szCs w:val="24"/>
        </w:rPr>
        <w:t xml:space="preserve"> the Diocese of Lansing receives a reduced tuition rate from the University.  </w:t>
      </w:r>
    </w:p>
    <w:p w:rsidR="00A50121" w:rsidRPr="00932642" w:rsidRDefault="00A50121" w:rsidP="00932642"/>
    <w:p w:rsidR="003442B2" w:rsidRDefault="00BF7142" w:rsidP="00BF7142">
      <w:pPr>
        <w:rPr>
          <w:sz w:val="24"/>
          <w:szCs w:val="24"/>
        </w:rPr>
      </w:pPr>
      <w:r w:rsidRPr="001C3C74">
        <w:rPr>
          <w:sz w:val="24"/>
          <w:szCs w:val="24"/>
        </w:rPr>
        <w:t>Tuition per Credit Hour: $</w:t>
      </w:r>
      <w:r w:rsidR="004F72CF">
        <w:rPr>
          <w:sz w:val="24"/>
          <w:szCs w:val="24"/>
        </w:rPr>
        <w:t>300</w:t>
      </w:r>
    </w:p>
    <w:p w:rsidR="00BF7142" w:rsidRPr="001C3C74" w:rsidRDefault="00BF7142" w:rsidP="00BF7142">
      <w:pPr>
        <w:rPr>
          <w:sz w:val="24"/>
          <w:szCs w:val="24"/>
        </w:rPr>
      </w:pPr>
      <w:r w:rsidRPr="001C3C74">
        <w:rPr>
          <w:sz w:val="24"/>
          <w:szCs w:val="24"/>
        </w:rPr>
        <w:t>Technology Fee per Semester: $</w:t>
      </w:r>
      <w:r w:rsidR="004F72CF" w:rsidRPr="004F72CF">
        <w:rPr>
          <w:sz w:val="24"/>
          <w:szCs w:val="24"/>
        </w:rPr>
        <w:t>1</w:t>
      </w:r>
      <w:r w:rsidR="00F64647">
        <w:rPr>
          <w:sz w:val="24"/>
          <w:szCs w:val="24"/>
        </w:rPr>
        <w:t>36</w:t>
      </w:r>
    </w:p>
    <w:p w:rsidR="00BF7142" w:rsidRDefault="00BF7142" w:rsidP="00BF7142">
      <w:pPr>
        <w:rPr>
          <w:sz w:val="24"/>
          <w:szCs w:val="24"/>
        </w:rPr>
      </w:pPr>
      <w:r w:rsidRPr="001C3C74">
        <w:rPr>
          <w:sz w:val="24"/>
          <w:szCs w:val="24"/>
        </w:rPr>
        <w:t>Student Services Fee per Semester: $</w:t>
      </w:r>
      <w:r w:rsidRPr="004F72CF">
        <w:rPr>
          <w:sz w:val="24"/>
          <w:szCs w:val="24"/>
        </w:rPr>
        <w:t>3</w:t>
      </w:r>
      <w:r w:rsidR="006A18E9">
        <w:rPr>
          <w:sz w:val="24"/>
          <w:szCs w:val="24"/>
        </w:rPr>
        <w:t>7</w:t>
      </w:r>
    </w:p>
    <w:p w:rsidR="006A18E9" w:rsidRPr="001C3C74" w:rsidRDefault="006A18E9" w:rsidP="00BF7142">
      <w:pPr>
        <w:rPr>
          <w:sz w:val="24"/>
          <w:szCs w:val="24"/>
        </w:rPr>
      </w:pPr>
      <w:r>
        <w:rPr>
          <w:sz w:val="24"/>
          <w:szCs w:val="24"/>
        </w:rPr>
        <w:t>Compliance Fee: $16</w:t>
      </w:r>
    </w:p>
    <w:p w:rsidR="00BF7142" w:rsidRPr="001C3C74" w:rsidRDefault="00BF7142" w:rsidP="00BF7142">
      <w:pPr>
        <w:rPr>
          <w:sz w:val="24"/>
          <w:szCs w:val="24"/>
        </w:rPr>
      </w:pPr>
      <w:r w:rsidRPr="00A50121">
        <w:rPr>
          <w:i/>
          <w:sz w:val="24"/>
          <w:szCs w:val="24"/>
        </w:rPr>
        <w:t xml:space="preserve">Blended Online </w:t>
      </w:r>
      <w:r w:rsidR="00932642" w:rsidRPr="00A50121">
        <w:rPr>
          <w:i/>
          <w:sz w:val="24"/>
          <w:szCs w:val="24"/>
        </w:rPr>
        <w:t>Fee: $</w:t>
      </w:r>
      <w:r w:rsidR="00F64647" w:rsidRPr="00A50121">
        <w:rPr>
          <w:i/>
          <w:sz w:val="24"/>
          <w:szCs w:val="24"/>
        </w:rPr>
        <w:t>105</w:t>
      </w:r>
      <w:r w:rsidR="00932642" w:rsidRPr="00A50121">
        <w:rPr>
          <w:i/>
          <w:sz w:val="24"/>
          <w:szCs w:val="24"/>
        </w:rPr>
        <w:t xml:space="preserve"> (Some courses will be designated as blended</w:t>
      </w:r>
      <w:r w:rsidR="00F64647" w:rsidRPr="00A50121">
        <w:rPr>
          <w:i/>
          <w:sz w:val="24"/>
          <w:szCs w:val="24"/>
        </w:rPr>
        <w:t xml:space="preserve"> online courses which require this </w:t>
      </w:r>
      <w:r w:rsidR="00932642" w:rsidRPr="00A50121">
        <w:rPr>
          <w:i/>
          <w:sz w:val="24"/>
          <w:szCs w:val="24"/>
        </w:rPr>
        <w:t>additional fee</w:t>
      </w:r>
      <w:r w:rsidRPr="001C3C74">
        <w:rPr>
          <w:sz w:val="24"/>
          <w:szCs w:val="24"/>
        </w:rPr>
        <w:t>)</w:t>
      </w:r>
    </w:p>
    <w:p w:rsidR="00BF7142" w:rsidRDefault="00BF7142" w:rsidP="00BF7142">
      <w:pPr>
        <w:rPr>
          <w:sz w:val="24"/>
          <w:szCs w:val="24"/>
        </w:rPr>
      </w:pPr>
    </w:p>
    <w:p w:rsidR="00BF7142" w:rsidRPr="0072451A" w:rsidRDefault="00BF7142" w:rsidP="00BF7142">
      <w:pPr>
        <w:rPr>
          <w:b/>
          <w:sz w:val="24"/>
          <w:szCs w:val="24"/>
        </w:rPr>
      </w:pPr>
      <w:r>
        <w:rPr>
          <w:b/>
          <w:sz w:val="24"/>
          <w:szCs w:val="24"/>
        </w:rPr>
        <w:t>One 3-</w:t>
      </w:r>
      <w:r w:rsidRPr="0072451A">
        <w:rPr>
          <w:b/>
          <w:sz w:val="24"/>
          <w:szCs w:val="24"/>
        </w:rPr>
        <w:t>Credit Course</w:t>
      </w:r>
      <w:r w:rsidR="00281019">
        <w:rPr>
          <w:b/>
          <w:sz w:val="24"/>
          <w:szCs w:val="24"/>
        </w:rPr>
        <w:t xml:space="preserve">    (Please note difference in In- Person cost and Blended On-line course)</w:t>
      </w:r>
    </w:p>
    <w:p w:rsidR="00BF7142" w:rsidRPr="003442B2" w:rsidRDefault="00BF7142" w:rsidP="00BF7142">
      <w:pPr>
        <w:rPr>
          <w:color w:val="FF0000"/>
          <w:sz w:val="24"/>
          <w:szCs w:val="24"/>
        </w:rPr>
      </w:pPr>
      <w:r w:rsidRPr="006D63AD">
        <w:rPr>
          <w:sz w:val="24"/>
          <w:szCs w:val="24"/>
        </w:rPr>
        <w:t>Tuition: $</w:t>
      </w:r>
      <w:r w:rsidR="004F72CF" w:rsidRPr="004F72CF">
        <w:rPr>
          <w:sz w:val="24"/>
          <w:szCs w:val="24"/>
        </w:rPr>
        <w:t>900</w:t>
      </w:r>
    </w:p>
    <w:p w:rsidR="00BF7142" w:rsidRPr="004F72CF" w:rsidRDefault="00BF7142" w:rsidP="00BF7142">
      <w:pPr>
        <w:rPr>
          <w:sz w:val="24"/>
          <w:szCs w:val="24"/>
        </w:rPr>
      </w:pPr>
      <w:r w:rsidRPr="006D63AD">
        <w:rPr>
          <w:sz w:val="24"/>
          <w:szCs w:val="24"/>
        </w:rPr>
        <w:t>Tech</w:t>
      </w:r>
      <w:r w:rsidR="00607FF4">
        <w:rPr>
          <w:sz w:val="24"/>
          <w:szCs w:val="24"/>
        </w:rPr>
        <w:t>nology</w:t>
      </w:r>
      <w:r>
        <w:rPr>
          <w:sz w:val="24"/>
          <w:szCs w:val="24"/>
        </w:rPr>
        <w:t xml:space="preserve"> Fee</w:t>
      </w:r>
      <w:r w:rsidR="00607FF4">
        <w:rPr>
          <w:sz w:val="24"/>
          <w:szCs w:val="24"/>
        </w:rPr>
        <w:t>: $</w:t>
      </w:r>
      <w:r w:rsidR="00F64647">
        <w:rPr>
          <w:sz w:val="24"/>
          <w:szCs w:val="24"/>
        </w:rPr>
        <w:t>136</w:t>
      </w:r>
    </w:p>
    <w:p w:rsidR="00BF7142" w:rsidRDefault="00BF7142" w:rsidP="00BF7142">
      <w:pPr>
        <w:rPr>
          <w:sz w:val="24"/>
          <w:szCs w:val="24"/>
        </w:rPr>
      </w:pPr>
      <w:r w:rsidRPr="006D63AD">
        <w:rPr>
          <w:sz w:val="24"/>
          <w:szCs w:val="24"/>
        </w:rPr>
        <w:t>Service</w:t>
      </w:r>
      <w:r>
        <w:rPr>
          <w:sz w:val="24"/>
          <w:szCs w:val="24"/>
        </w:rPr>
        <w:t xml:space="preserve"> Fee</w:t>
      </w:r>
      <w:r w:rsidRPr="006D63AD">
        <w:rPr>
          <w:sz w:val="24"/>
          <w:szCs w:val="24"/>
        </w:rPr>
        <w:t xml:space="preserve">: </w:t>
      </w:r>
      <w:r w:rsidR="00607FF4">
        <w:rPr>
          <w:sz w:val="24"/>
          <w:szCs w:val="24"/>
        </w:rPr>
        <w:t>$</w:t>
      </w:r>
      <w:r w:rsidRPr="004F72CF">
        <w:rPr>
          <w:sz w:val="24"/>
          <w:szCs w:val="24"/>
        </w:rPr>
        <w:t>3</w:t>
      </w:r>
      <w:r w:rsidR="006A18E9">
        <w:rPr>
          <w:sz w:val="24"/>
          <w:szCs w:val="24"/>
        </w:rPr>
        <w:t>7</w:t>
      </w:r>
    </w:p>
    <w:p w:rsidR="006A18E9" w:rsidRPr="006D63AD" w:rsidRDefault="006A18E9" w:rsidP="00BF7142">
      <w:pPr>
        <w:rPr>
          <w:sz w:val="24"/>
          <w:szCs w:val="24"/>
        </w:rPr>
      </w:pPr>
      <w:r>
        <w:rPr>
          <w:sz w:val="24"/>
          <w:szCs w:val="24"/>
        </w:rPr>
        <w:t>Compliance Fee: $16</w:t>
      </w:r>
    </w:p>
    <w:p w:rsidR="00BF7142" w:rsidRPr="006A18E9" w:rsidRDefault="00BF7142" w:rsidP="00BF7142">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21096C54" wp14:editId="018D93EF">
                <wp:simplePos x="0" y="0"/>
                <wp:positionH relativeFrom="column">
                  <wp:posOffset>7620</wp:posOffset>
                </wp:positionH>
                <wp:positionV relativeFrom="paragraph">
                  <wp:posOffset>-1905</wp:posOffset>
                </wp:positionV>
                <wp:extent cx="13639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3639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F226F4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5pt" to="1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"/>
            </w:pict>
          </mc:Fallback>
        </mc:AlternateContent>
      </w:r>
      <w:r>
        <w:rPr>
          <w:sz w:val="24"/>
          <w:szCs w:val="24"/>
        </w:rPr>
        <w:t xml:space="preserve"> Total </w:t>
      </w:r>
      <w:r w:rsidR="00D9421F">
        <w:rPr>
          <w:sz w:val="24"/>
          <w:szCs w:val="24"/>
        </w:rPr>
        <w:t xml:space="preserve">Tuition </w:t>
      </w:r>
      <w:r>
        <w:rPr>
          <w:sz w:val="24"/>
          <w:szCs w:val="24"/>
        </w:rPr>
        <w:t xml:space="preserve">Owed:  </w:t>
      </w:r>
      <w:r w:rsidRPr="00D9421F">
        <w:rPr>
          <w:b/>
          <w:sz w:val="24"/>
          <w:szCs w:val="24"/>
        </w:rPr>
        <w:t>$</w:t>
      </w:r>
      <w:r w:rsidR="004F72CF" w:rsidRPr="004F72CF">
        <w:rPr>
          <w:b/>
          <w:sz w:val="24"/>
          <w:szCs w:val="24"/>
        </w:rPr>
        <w:t>10</w:t>
      </w:r>
      <w:r w:rsidR="00F64647">
        <w:rPr>
          <w:b/>
          <w:sz w:val="24"/>
          <w:szCs w:val="24"/>
        </w:rPr>
        <w:t>89</w:t>
      </w:r>
      <w:r w:rsidR="006A18E9" w:rsidRPr="006A18E9">
        <w:rPr>
          <w:sz w:val="24"/>
          <w:szCs w:val="24"/>
        </w:rPr>
        <w:t xml:space="preserve"> ~ </w:t>
      </w:r>
      <w:r w:rsidR="006A18E9" w:rsidRPr="00281019">
        <w:rPr>
          <w:b/>
          <w:sz w:val="24"/>
          <w:szCs w:val="24"/>
          <w:u w:val="single"/>
        </w:rPr>
        <w:t>In Person Class</w:t>
      </w:r>
    </w:p>
    <w:p w:rsidR="00BF7142" w:rsidRDefault="00BF7142" w:rsidP="00BF7142">
      <w:pPr>
        <w:rPr>
          <w:sz w:val="24"/>
          <w:szCs w:val="24"/>
        </w:rPr>
      </w:pPr>
    </w:p>
    <w:p w:rsidR="00BF7142" w:rsidRPr="006A18E9" w:rsidRDefault="00D9421F" w:rsidP="00281019">
      <w:pPr>
        <w:ind w:firstLine="720"/>
        <w:rPr>
          <w:b/>
          <w:sz w:val="24"/>
          <w:szCs w:val="24"/>
        </w:rPr>
      </w:pPr>
      <w:bookmarkStart w:id="0" w:name="_GoBack"/>
      <w:bookmarkEnd w:id="0"/>
      <w:r w:rsidRPr="00281019">
        <w:rPr>
          <w:b/>
          <w:sz w:val="24"/>
          <w:szCs w:val="24"/>
          <w:u w:val="single"/>
        </w:rPr>
        <w:t>Blended On-line course</w:t>
      </w:r>
      <w:r w:rsidR="00F64647" w:rsidRPr="00281019">
        <w:rPr>
          <w:b/>
          <w:sz w:val="24"/>
          <w:szCs w:val="24"/>
          <w:u w:val="single"/>
        </w:rPr>
        <w:t xml:space="preserve"> fee</w:t>
      </w:r>
      <w:r w:rsidR="0073066D">
        <w:rPr>
          <w:b/>
          <w:sz w:val="24"/>
          <w:szCs w:val="24"/>
        </w:rPr>
        <w:t xml:space="preserve">: </w:t>
      </w:r>
      <w:r w:rsidR="00BF7142" w:rsidRPr="006A18E9">
        <w:rPr>
          <w:b/>
          <w:sz w:val="24"/>
          <w:szCs w:val="24"/>
        </w:rPr>
        <w:t>$</w:t>
      </w:r>
      <w:r w:rsidR="00F64647">
        <w:rPr>
          <w:b/>
          <w:sz w:val="24"/>
          <w:szCs w:val="24"/>
        </w:rPr>
        <w:t>105</w:t>
      </w:r>
      <w:r w:rsidR="006A18E9" w:rsidRPr="006A18E9">
        <w:rPr>
          <w:b/>
          <w:sz w:val="24"/>
          <w:szCs w:val="24"/>
        </w:rPr>
        <w:t xml:space="preserve"> </w:t>
      </w:r>
      <w:r w:rsidR="00F64647">
        <w:rPr>
          <w:b/>
          <w:sz w:val="24"/>
          <w:szCs w:val="24"/>
        </w:rPr>
        <w:t xml:space="preserve">     </w:t>
      </w:r>
      <w:r w:rsidR="00BF7142" w:rsidRPr="006A18E9">
        <w:rPr>
          <w:b/>
          <w:sz w:val="24"/>
          <w:szCs w:val="24"/>
        </w:rPr>
        <w:t>(Total Tuition): $</w:t>
      </w:r>
      <w:r w:rsidR="00584493" w:rsidRPr="006A18E9">
        <w:rPr>
          <w:b/>
          <w:sz w:val="24"/>
          <w:szCs w:val="24"/>
        </w:rPr>
        <w:t>11</w:t>
      </w:r>
      <w:r w:rsidR="00F64647">
        <w:rPr>
          <w:b/>
          <w:sz w:val="24"/>
          <w:szCs w:val="24"/>
        </w:rPr>
        <w:t>94</w:t>
      </w:r>
    </w:p>
    <w:p w:rsidR="0073066D" w:rsidRDefault="0073066D" w:rsidP="00BF7142">
      <w:pPr>
        <w:rPr>
          <w:sz w:val="24"/>
          <w:szCs w:val="24"/>
        </w:rPr>
      </w:pPr>
    </w:p>
    <w:p w:rsidR="00607FF4" w:rsidRDefault="00607FF4" w:rsidP="00BF7142">
      <w:pPr>
        <w:rPr>
          <w:sz w:val="24"/>
          <w:szCs w:val="24"/>
        </w:rPr>
      </w:pPr>
      <w:r>
        <w:rPr>
          <w:sz w:val="24"/>
          <w:szCs w:val="24"/>
        </w:rPr>
        <w:t>Students taking a second course within one semester only pay the additional tuition (the service fee and technology fee are a once per semester charge).</w:t>
      </w:r>
    </w:p>
    <w:p w:rsidR="00BF7142" w:rsidRPr="00AC26DF" w:rsidRDefault="00BF7142" w:rsidP="00BF7142">
      <w:pPr>
        <w:rPr>
          <w:b/>
          <w:sz w:val="24"/>
          <w:szCs w:val="24"/>
        </w:rPr>
      </w:pPr>
      <w:r>
        <w:rPr>
          <w:b/>
          <w:sz w:val="24"/>
          <w:szCs w:val="24"/>
        </w:rPr>
        <w:t xml:space="preserve">Recommended </w:t>
      </w:r>
      <w:r w:rsidRPr="00AC26DF">
        <w:rPr>
          <w:b/>
          <w:sz w:val="24"/>
          <w:szCs w:val="24"/>
        </w:rPr>
        <w:t>Breakdown</w:t>
      </w:r>
      <w:r w:rsidR="00D9421F">
        <w:rPr>
          <w:b/>
          <w:sz w:val="24"/>
          <w:szCs w:val="24"/>
        </w:rPr>
        <w:t xml:space="preserve"> (based on parish support at 50%, Student 25% and diocese 25%)</w:t>
      </w:r>
    </w:p>
    <w:p w:rsidR="00BF7142" w:rsidRPr="003442B2" w:rsidRDefault="00281019" w:rsidP="00BF7142">
      <w:pPr>
        <w:rPr>
          <w:color w:val="FF0000"/>
          <w:sz w:val="24"/>
          <w:szCs w:val="24"/>
        </w:rPr>
      </w:pPr>
      <w:r w:rsidRPr="00F67BC5">
        <w:rPr>
          <w:sz w:val="24"/>
          <w:szCs w:val="24"/>
          <w:u w:val="single"/>
        </w:rPr>
        <w:lastRenderedPageBreak/>
        <w:t>In-Person Class</w:t>
      </w:r>
      <w:r>
        <w:rPr>
          <w:sz w:val="24"/>
          <w:szCs w:val="24"/>
        </w:rPr>
        <w:t xml:space="preserve">: </w:t>
      </w:r>
      <w:r w:rsidR="00BF7142" w:rsidRPr="006D63AD">
        <w:rPr>
          <w:sz w:val="24"/>
          <w:szCs w:val="24"/>
        </w:rPr>
        <w:t>Diocesan Subsidy:  $</w:t>
      </w:r>
      <w:r w:rsidR="00584493" w:rsidRPr="00584493">
        <w:rPr>
          <w:sz w:val="24"/>
          <w:szCs w:val="24"/>
        </w:rPr>
        <w:t>2</w:t>
      </w:r>
      <w:r w:rsidR="00F64647">
        <w:rPr>
          <w:sz w:val="24"/>
          <w:szCs w:val="24"/>
        </w:rPr>
        <w:t>72</w:t>
      </w:r>
      <w:r w:rsidR="00584493" w:rsidRPr="00584493">
        <w:rPr>
          <w:sz w:val="24"/>
          <w:szCs w:val="24"/>
        </w:rPr>
        <w:t>.</w:t>
      </w:r>
      <w:r w:rsidR="0073066D">
        <w:rPr>
          <w:sz w:val="24"/>
          <w:szCs w:val="24"/>
        </w:rPr>
        <w:t>2</w:t>
      </w:r>
      <w:r w:rsidR="00584493" w:rsidRPr="00584493">
        <w:rPr>
          <w:sz w:val="24"/>
          <w:szCs w:val="24"/>
        </w:rPr>
        <w:t>5</w:t>
      </w:r>
    </w:p>
    <w:p w:rsidR="00BF7142" w:rsidRDefault="00BF7142" w:rsidP="00281019">
      <w:pPr>
        <w:ind w:left="1440"/>
        <w:rPr>
          <w:sz w:val="24"/>
          <w:szCs w:val="24"/>
        </w:rPr>
      </w:pPr>
      <w:r w:rsidRPr="006D63AD">
        <w:rPr>
          <w:sz w:val="24"/>
          <w:szCs w:val="24"/>
        </w:rPr>
        <w:t>Student/Parish:      $</w:t>
      </w:r>
      <w:r w:rsidR="00584493">
        <w:rPr>
          <w:sz w:val="24"/>
          <w:szCs w:val="24"/>
        </w:rPr>
        <w:t>2</w:t>
      </w:r>
      <w:r w:rsidR="00F64647">
        <w:rPr>
          <w:sz w:val="24"/>
          <w:szCs w:val="24"/>
        </w:rPr>
        <w:t>72</w:t>
      </w:r>
      <w:r w:rsidR="00584493">
        <w:rPr>
          <w:sz w:val="24"/>
          <w:szCs w:val="24"/>
        </w:rPr>
        <w:t>.</w:t>
      </w:r>
      <w:r w:rsidR="0073066D">
        <w:rPr>
          <w:sz w:val="24"/>
          <w:szCs w:val="24"/>
        </w:rPr>
        <w:t>2</w:t>
      </w:r>
      <w:r w:rsidR="00584493">
        <w:rPr>
          <w:sz w:val="24"/>
          <w:szCs w:val="24"/>
        </w:rPr>
        <w:t xml:space="preserve">5 + </w:t>
      </w:r>
      <w:r w:rsidR="005877F0">
        <w:rPr>
          <w:sz w:val="24"/>
          <w:szCs w:val="24"/>
        </w:rPr>
        <w:t>$</w:t>
      </w:r>
      <w:r w:rsidR="00584493" w:rsidRPr="00584493">
        <w:rPr>
          <w:sz w:val="24"/>
          <w:szCs w:val="24"/>
        </w:rPr>
        <w:t>5</w:t>
      </w:r>
      <w:r w:rsidR="00F64647">
        <w:rPr>
          <w:sz w:val="24"/>
          <w:szCs w:val="24"/>
        </w:rPr>
        <w:t>44</w:t>
      </w:r>
      <w:r w:rsidR="00584493" w:rsidRPr="00584493">
        <w:rPr>
          <w:sz w:val="24"/>
          <w:szCs w:val="24"/>
        </w:rPr>
        <w:t>.50</w:t>
      </w:r>
      <w:r w:rsidR="00584493">
        <w:rPr>
          <w:sz w:val="24"/>
          <w:szCs w:val="24"/>
        </w:rPr>
        <w:t xml:space="preserve"> = </w:t>
      </w:r>
      <w:r w:rsidR="005877F0">
        <w:rPr>
          <w:sz w:val="24"/>
          <w:szCs w:val="24"/>
        </w:rPr>
        <w:t>$</w:t>
      </w:r>
      <w:r w:rsidR="00F64647">
        <w:rPr>
          <w:sz w:val="24"/>
          <w:szCs w:val="24"/>
        </w:rPr>
        <w:t>816</w:t>
      </w:r>
      <w:r w:rsidR="00584493">
        <w:rPr>
          <w:sz w:val="24"/>
          <w:szCs w:val="24"/>
        </w:rPr>
        <w:t>.</w:t>
      </w:r>
      <w:r w:rsidR="0073066D">
        <w:rPr>
          <w:sz w:val="24"/>
          <w:szCs w:val="24"/>
        </w:rPr>
        <w:t>7</w:t>
      </w:r>
      <w:r w:rsidR="00584493">
        <w:rPr>
          <w:sz w:val="24"/>
          <w:szCs w:val="24"/>
        </w:rPr>
        <w:t>5</w:t>
      </w:r>
      <w:r w:rsidR="00281019">
        <w:rPr>
          <w:sz w:val="24"/>
          <w:szCs w:val="24"/>
        </w:rPr>
        <w:t xml:space="preserve">      </w:t>
      </w:r>
      <w:r w:rsidR="00281019" w:rsidRPr="00281019">
        <w:rPr>
          <w:b/>
          <w:szCs w:val="24"/>
        </w:rPr>
        <w:t>TOTAL COST=$1089</w:t>
      </w:r>
    </w:p>
    <w:p w:rsidR="00BF7142" w:rsidRDefault="00BF7142" w:rsidP="00BF7142">
      <w:pPr>
        <w:rPr>
          <w:sz w:val="24"/>
          <w:szCs w:val="24"/>
        </w:rPr>
      </w:pPr>
    </w:p>
    <w:p w:rsidR="00BF7142" w:rsidRDefault="00BF7142" w:rsidP="00BF7142">
      <w:pPr>
        <w:rPr>
          <w:sz w:val="24"/>
          <w:szCs w:val="24"/>
        </w:rPr>
      </w:pPr>
      <w:r>
        <w:rPr>
          <w:sz w:val="24"/>
          <w:szCs w:val="24"/>
        </w:rPr>
        <w:t xml:space="preserve">Blended </w:t>
      </w:r>
      <w:r w:rsidRPr="00F64647">
        <w:rPr>
          <w:sz w:val="24"/>
          <w:szCs w:val="24"/>
          <w:u w:val="single"/>
        </w:rPr>
        <w:t>On-line Course</w:t>
      </w:r>
      <w:r>
        <w:rPr>
          <w:sz w:val="24"/>
          <w:szCs w:val="24"/>
        </w:rPr>
        <w:t xml:space="preserve"> Recommended Breakdown is—</w:t>
      </w:r>
    </w:p>
    <w:p w:rsidR="00584493" w:rsidRDefault="00BF7142" w:rsidP="00BF7142">
      <w:pPr>
        <w:rPr>
          <w:sz w:val="24"/>
          <w:szCs w:val="24"/>
        </w:rPr>
      </w:pPr>
      <w:r w:rsidRPr="006D63AD">
        <w:rPr>
          <w:sz w:val="24"/>
          <w:szCs w:val="24"/>
        </w:rPr>
        <w:t>Diocesan Subsidy:  $</w:t>
      </w:r>
      <w:r w:rsidR="00584493" w:rsidRPr="00584493">
        <w:rPr>
          <w:sz w:val="24"/>
          <w:szCs w:val="24"/>
        </w:rPr>
        <w:t>2</w:t>
      </w:r>
      <w:r w:rsidR="00F64647">
        <w:rPr>
          <w:sz w:val="24"/>
          <w:szCs w:val="24"/>
        </w:rPr>
        <w:t>98</w:t>
      </w:r>
      <w:r w:rsidR="00584493" w:rsidRPr="00584493">
        <w:rPr>
          <w:sz w:val="24"/>
          <w:szCs w:val="24"/>
        </w:rPr>
        <w:t>.</w:t>
      </w:r>
      <w:r w:rsidR="00F64647">
        <w:rPr>
          <w:sz w:val="24"/>
          <w:szCs w:val="24"/>
        </w:rPr>
        <w:t>50</w:t>
      </w:r>
    </w:p>
    <w:p w:rsidR="00BF7142" w:rsidRPr="00F67BC5" w:rsidRDefault="00BF7142" w:rsidP="00BF7142">
      <w:pPr>
        <w:rPr>
          <w:b/>
          <w:color w:val="FF0000"/>
          <w:sz w:val="24"/>
          <w:szCs w:val="24"/>
        </w:rPr>
      </w:pPr>
      <w:r w:rsidRPr="006D63AD">
        <w:rPr>
          <w:sz w:val="24"/>
          <w:szCs w:val="24"/>
        </w:rPr>
        <w:t>Student/Parish:  $</w:t>
      </w:r>
      <w:r w:rsidR="00584493" w:rsidRPr="00584493">
        <w:rPr>
          <w:sz w:val="24"/>
          <w:szCs w:val="24"/>
        </w:rPr>
        <w:t>2</w:t>
      </w:r>
      <w:r w:rsidR="00F64647">
        <w:rPr>
          <w:sz w:val="24"/>
          <w:szCs w:val="24"/>
        </w:rPr>
        <w:t>98</w:t>
      </w:r>
      <w:r w:rsidR="00584493" w:rsidRPr="00584493">
        <w:rPr>
          <w:sz w:val="24"/>
          <w:szCs w:val="24"/>
        </w:rPr>
        <w:t>.</w:t>
      </w:r>
      <w:r w:rsidR="00F64647">
        <w:rPr>
          <w:sz w:val="24"/>
          <w:szCs w:val="24"/>
        </w:rPr>
        <w:t>50</w:t>
      </w:r>
      <w:r w:rsidR="00584493" w:rsidRPr="00584493">
        <w:rPr>
          <w:sz w:val="24"/>
          <w:szCs w:val="24"/>
        </w:rPr>
        <w:t xml:space="preserve">+ </w:t>
      </w:r>
      <w:r w:rsidR="005877F0">
        <w:rPr>
          <w:sz w:val="24"/>
          <w:szCs w:val="24"/>
        </w:rPr>
        <w:t>$</w:t>
      </w:r>
      <w:r w:rsidR="00584493" w:rsidRPr="00584493">
        <w:rPr>
          <w:sz w:val="24"/>
          <w:szCs w:val="24"/>
        </w:rPr>
        <w:t>5</w:t>
      </w:r>
      <w:r w:rsidR="00F64647">
        <w:rPr>
          <w:sz w:val="24"/>
          <w:szCs w:val="24"/>
        </w:rPr>
        <w:t>97.00</w:t>
      </w:r>
      <w:r w:rsidR="00584493" w:rsidRPr="00584493">
        <w:rPr>
          <w:sz w:val="24"/>
          <w:szCs w:val="24"/>
        </w:rPr>
        <w:t xml:space="preserve"> = </w:t>
      </w:r>
      <w:r w:rsidR="005877F0">
        <w:rPr>
          <w:sz w:val="24"/>
          <w:szCs w:val="24"/>
        </w:rPr>
        <w:t>$</w:t>
      </w:r>
      <w:r w:rsidR="00584493" w:rsidRPr="00584493">
        <w:rPr>
          <w:sz w:val="24"/>
          <w:szCs w:val="24"/>
        </w:rPr>
        <w:t>8</w:t>
      </w:r>
      <w:r w:rsidR="00F64647">
        <w:rPr>
          <w:sz w:val="24"/>
          <w:szCs w:val="24"/>
        </w:rPr>
        <w:t>95</w:t>
      </w:r>
      <w:r w:rsidR="00584493" w:rsidRPr="00584493">
        <w:rPr>
          <w:sz w:val="24"/>
          <w:szCs w:val="24"/>
        </w:rPr>
        <w:t>.</w:t>
      </w:r>
      <w:r w:rsidR="00F64647">
        <w:rPr>
          <w:sz w:val="24"/>
          <w:szCs w:val="24"/>
        </w:rPr>
        <w:t>50</w:t>
      </w:r>
      <w:r w:rsidR="00F67BC5">
        <w:rPr>
          <w:sz w:val="24"/>
          <w:szCs w:val="24"/>
        </w:rPr>
        <w:t xml:space="preserve">      </w:t>
      </w:r>
      <w:r w:rsidR="00F67BC5" w:rsidRPr="00F67BC5">
        <w:rPr>
          <w:b/>
          <w:sz w:val="24"/>
          <w:szCs w:val="24"/>
        </w:rPr>
        <w:t>TOTAL COST= $1194</w:t>
      </w:r>
    </w:p>
    <w:p w:rsidR="00584493" w:rsidRPr="00F67BC5" w:rsidRDefault="00584493" w:rsidP="00BF7142">
      <w:pPr>
        <w:rPr>
          <w:b/>
          <w:sz w:val="24"/>
          <w:szCs w:val="24"/>
        </w:rPr>
      </w:pPr>
    </w:p>
    <w:p w:rsidR="00607FF4" w:rsidRDefault="00607FF4" w:rsidP="00607FF4">
      <w:pPr>
        <w:pStyle w:val="Heading2"/>
      </w:pPr>
      <w:r>
        <w:t>Registration process</w:t>
      </w:r>
    </w:p>
    <w:p w:rsidR="00607FF4" w:rsidRPr="00607FF4" w:rsidRDefault="00D9421F" w:rsidP="00607FF4">
      <w:pPr>
        <w:rPr>
          <w:sz w:val="24"/>
          <w:szCs w:val="24"/>
        </w:rPr>
      </w:pPr>
      <w:r>
        <w:rPr>
          <w:sz w:val="24"/>
          <w:szCs w:val="24"/>
        </w:rPr>
        <w:t>All students will register</w:t>
      </w:r>
      <w:r w:rsidR="00607FF4">
        <w:rPr>
          <w:sz w:val="24"/>
          <w:szCs w:val="24"/>
        </w:rPr>
        <w:t xml:space="preserve"> for courses in the</w:t>
      </w:r>
      <w:r>
        <w:rPr>
          <w:sz w:val="24"/>
          <w:szCs w:val="24"/>
        </w:rPr>
        <w:t xml:space="preserve"> theological studies program </w:t>
      </w:r>
      <w:r w:rsidR="00607FF4">
        <w:rPr>
          <w:sz w:val="24"/>
          <w:szCs w:val="24"/>
        </w:rPr>
        <w:t xml:space="preserve">online through the Siena Heights University </w:t>
      </w:r>
      <w:proofErr w:type="spellStart"/>
      <w:r w:rsidR="00607FF4">
        <w:rPr>
          <w:sz w:val="24"/>
          <w:szCs w:val="24"/>
        </w:rPr>
        <w:t>MySiena</w:t>
      </w:r>
      <w:proofErr w:type="spellEnd"/>
      <w:r w:rsidR="00607FF4">
        <w:rPr>
          <w:sz w:val="24"/>
          <w:szCs w:val="24"/>
        </w:rPr>
        <w:t xml:space="preserve"> portal.  In order to register for a course, you must have a student id and password.  If you are a new student, begin with the Process for New Students.  If you are a returning student, begin with the process for Returning Students.  If you have questions, contact </w:t>
      </w:r>
      <w:r w:rsidR="0073066D">
        <w:rPr>
          <w:sz w:val="24"/>
          <w:szCs w:val="24"/>
        </w:rPr>
        <w:t>Bert Schomberger</w:t>
      </w:r>
      <w:r w:rsidR="00607FF4">
        <w:rPr>
          <w:sz w:val="24"/>
          <w:szCs w:val="24"/>
        </w:rPr>
        <w:t xml:space="preserve"> at (517) 342-25</w:t>
      </w:r>
      <w:r w:rsidR="0073066D">
        <w:rPr>
          <w:sz w:val="24"/>
          <w:szCs w:val="24"/>
        </w:rPr>
        <w:t>21</w:t>
      </w:r>
      <w:r w:rsidR="00607FF4">
        <w:rPr>
          <w:sz w:val="24"/>
          <w:szCs w:val="24"/>
        </w:rPr>
        <w:t>.</w:t>
      </w:r>
    </w:p>
    <w:p w:rsidR="00BF7142" w:rsidRDefault="00BF7142" w:rsidP="00607FF4">
      <w:pPr>
        <w:pStyle w:val="Heading3"/>
      </w:pPr>
      <w:r>
        <w:t>Process for New Students</w:t>
      </w:r>
    </w:p>
    <w:p w:rsidR="00BF7142" w:rsidRPr="005877F0" w:rsidRDefault="001C3C74">
      <w:pPr>
        <w:rPr>
          <w:sz w:val="24"/>
          <w:szCs w:val="24"/>
        </w:rPr>
      </w:pPr>
      <w:r w:rsidRPr="001C3C74">
        <w:rPr>
          <w:sz w:val="24"/>
          <w:szCs w:val="24"/>
        </w:rPr>
        <w:t xml:space="preserve">Potential Students </w:t>
      </w:r>
      <w:r>
        <w:rPr>
          <w:sz w:val="24"/>
          <w:szCs w:val="24"/>
        </w:rPr>
        <w:t xml:space="preserve">will need to be admitted to Siena Heights University.  Please contact </w:t>
      </w:r>
      <w:r w:rsidR="00584493" w:rsidRPr="00584493">
        <w:rPr>
          <w:sz w:val="24"/>
          <w:szCs w:val="24"/>
        </w:rPr>
        <w:t xml:space="preserve">Siena Heights University Lansing </w:t>
      </w:r>
      <w:r w:rsidR="005877F0" w:rsidRPr="005877F0">
        <w:rPr>
          <w:sz w:val="24"/>
          <w:szCs w:val="24"/>
        </w:rPr>
        <w:t xml:space="preserve">Campus at (517) 483-9726 or </w:t>
      </w:r>
      <w:hyperlink r:id="rId8" w:history="1">
        <w:r w:rsidR="005877F0" w:rsidRPr="00DB2D67">
          <w:rPr>
            <w:rStyle w:val="Hyperlink"/>
            <w:sz w:val="24"/>
            <w:szCs w:val="24"/>
          </w:rPr>
          <w:t>theology@sienaheights.edu</w:t>
        </w:r>
      </w:hyperlink>
      <w:r w:rsidR="005877F0">
        <w:rPr>
          <w:color w:val="FF0000"/>
          <w:sz w:val="24"/>
          <w:szCs w:val="24"/>
        </w:rPr>
        <w:t xml:space="preserve"> </w:t>
      </w:r>
      <w:r w:rsidR="005877F0" w:rsidRPr="005877F0">
        <w:rPr>
          <w:sz w:val="24"/>
          <w:szCs w:val="24"/>
        </w:rPr>
        <w:t>to</w:t>
      </w:r>
      <w:r w:rsidR="005877F0">
        <w:rPr>
          <w:color w:val="FF0000"/>
          <w:sz w:val="24"/>
          <w:szCs w:val="24"/>
        </w:rPr>
        <w:t xml:space="preserve"> </w:t>
      </w:r>
      <w:r w:rsidR="005877F0" w:rsidRPr="005877F0">
        <w:rPr>
          <w:sz w:val="24"/>
          <w:szCs w:val="24"/>
        </w:rPr>
        <w:t xml:space="preserve">initiate the process of applying and establishing yourself in the program; this will lead to you being provided a username and password to </w:t>
      </w:r>
      <w:proofErr w:type="spellStart"/>
      <w:r w:rsidR="005877F0" w:rsidRPr="005877F0">
        <w:rPr>
          <w:sz w:val="24"/>
          <w:szCs w:val="24"/>
        </w:rPr>
        <w:t>MySiena</w:t>
      </w:r>
      <w:proofErr w:type="spellEnd"/>
    </w:p>
    <w:p w:rsidR="001C3C74" w:rsidRDefault="001C3C74">
      <w:pPr>
        <w:rPr>
          <w:sz w:val="24"/>
          <w:szCs w:val="24"/>
        </w:rPr>
      </w:pPr>
    </w:p>
    <w:p w:rsidR="001C3C74" w:rsidRDefault="001C3C74">
      <w:pPr>
        <w:rPr>
          <w:sz w:val="24"/>
          <w:szCs w:val="24"/>
        </w:rPr>
      </w:pPr>
      <w:r>
        <w:rPr>
          <w:sz w:val="24"/>
          <w:szCs w:val="24"/>
        </w:rPr>
        <w:t xml:space="preserve">You will also need to establish a file with the Diocese of Lansing.  Please complete the </w:t>
      </w:r>
      <w:r w:rsidR="00050D55">
        <w:rPr>
          <w:sz w:val="24"/>
          <w:szCs w:val="24"/>
        </w:rPr>
        <w:t xml:space="preserve">Ministry Formation </w:t>
      </w:r>
      <w:hyperlink r:id="rId9" w:history="1">
        <w:r w:rsidR="00050D55">
          <w:rPr>
            <w:rStyle w:val="Hyperlink"/>
            <w:sz w:val="24"/>
            <w:szCs w:val="24"/>
          </w:rPr>
          <w:t>Application</w:t>
        </w:r>
      </w:hyperlink>
      <w:r w:rsidR="00050D55">
        <w:rPr>
          <w:sz w:val="24"/>
          <w:szCs w:val="24"/>
        </w:rPr>
        <w:t xml:space="preserve"> Form</w:t>
      </w:r>
      <w:r>
        <w:rPr>
          <w:sz w:val="24"/>
          <w:szCs w:val="24"/>
        </w:rPr>
        <w:t xml:space="preserve"> found on the </w:t>
      </w:r>
      <w:hyperlink r:id="rId10" w:history="1">
        <w:r w:rsidRPr="001C3C74">
          <w:rPr>
            <w:rStyle w:val="Hyperlink"/>
            <w:sz w:val="24"/>
            <w:szCs w:val="24"/>
          </w:rPr>
          <w:t>diocesan website</w:t>
        </w:r>
      </w:hyperlink>
      <w:r>
        <w:rPr>
          <w:rStyle w:val="EndnoteReference"/>
          <w:sz w:val="24"/>
          <w:szCs w:val="24"/>
        </w:rPr>
        <w:endnoteReference w:id="1"/>
      </w:r>
      <w:r>
        <w:rPr>
          <w:sz w:val="24"/>
          <w:szCs w:val="24"/>
        </w:rPr>
        <w:t xml:space="preserve"> and send it to </w:t>
      </w:r>
      <w:r w:rsidR="0073066D">
        <w:rPr>
          <w:sz w:val="24"/>
          <w:szCs w:val="24"/>
        </w:rPr>
        <w:t>Bert Schomberger</w:t>
      </w:r>
      <w:r>
        <w:rPr>
          <w:sz w:val="24"/>
          <w:szCs w:val="24"/>
        </w:rPr>
        <w:t xml:space="preserve">.  </w:t>
      </w:r>
      <w:r w:rsidR="0073066D">
        <w:rPr>
          <w:sz w:val="24"/>
          <w:szCs w:val="24"/>
        </w:rPr>
        <w:t>Bert</w:t>
      </w:r>
      <w:r>
        <w:rPr>
          <w:sz w:val="24"/>
          <w:szCs w:val="24"/>
        </w:rPr>
        <w:t xml:space="preserve"> can be reached at (517) 342-25</w:t>
      </w:r>
      <w:r w:rsidR="0073066D">
        <w:rPr>
          <w:sz w:val="24"/>
          <w:szCs w:val="24"/>
        </w:rPr>
        <w:t>21</w:t>
      </w:r>
      <w:r>
        <w:rPr>
          <w:sz w:val="24"/>
          <w:szCs w:val="24"/>
        </w:rPr>
        <w:t xml:space="preserve"> or </w:t>
      </w:r>
      <w:hyperlink r:id="rId11" w:history="1">
        <w:r w:rsidR="008A047E" w:rsidRPr="008A047E">
          <w:rPr>
            <w:rStyle w:val="Hyperlink"/>
          </w:rPr>
          <w:t>bschomberger@dioceseoflansing.org</w:t>
        </w:r>
      </w:hyperlink>
      <w:r w:rsidR="008A047E">
        <w:t xml:space="preserve">  </w:t>
      </w:r>
      <w:r>
        <w:rPr>
          <w:sz w:val="24"/>
          <w:szCs w:val="24"/>
        </w:rPr>
        <w:t xml:space="preserve"> </w:t>
      </w:r>
      <w:r w:rsidR="00050D55">
        <w:rPr>
          <w:sz w:val="24"/>
          <w:szCs w:val="24"/>
        </w:rPr>
        <w:t xml:space="preserve">or scan and email the form to </w:t>
      </w:r>
      <w:r w:rsidR="0073066D">
        <w:rPr>
          <w:sz w:val="24"/>
          <w:szCs w:val="24"/>
        </w:rPr>
        <w:t>Bert Schomberger</w:t>
      </w:r>
      <w:r w:rsidR="008A047E">
        <w:rPr>
          <w:sz w:val="24"/>
          <w:szCs w:val="24"/>
        </w:rPr>
        <w:t xml:space="preserve"> at that email address</w:t>
      </w:r>
      <w:r w:rsidR="00050D55">
        <w:rPr>
          <w:sz w:val="24"/>
          <w:szCs w:val="24"/>
        </w:rPr>
        <w:t>.</w:t>
      </w:r>
    </w:p>
    <w:p w:rsidR="001C3C74" w:rsidRDefault="001C3C74">
      <w:pPr>
        <w:rPr>
          <w:sz w:val="24"/>
          <w:szCs w:val="24"/>
        </w:rPr>
      </w:pPr>
    </w:p>
    <w:p w:rsidR="001C3C74" w:rsidRDefault="001C3C74">
      <w:pPr>
        <w:rPr>
          <w:sz w:val="24"/>
          <w:szCs w:val="24"/>
        </w:rPr>
      </w:pPr>
      <w:r>
        <w:rPr>
          <w:sz w:val="24"/>
          <w:szCs w:val="24"/>
        </w:rPr>
        <w:t>Once you have completed these two steps, continue with the process for returning students.</w:t>
      </w:r>
    </w:p>
    <w:p w:rsidR="00BF7142" w:rsidRDefault="00BF7142"/>
    <w:p w:rsidR="00BF7142" w:rsidRDefault="00BF7142" w:rsidP="00607FF4">
      <w:pPr>
        <w:pStyle w:val="Heading3"/>
      </w:pPr>
      <w:r>
        <w:t>Process for Returning Students</w:t>
      </w:r>
    </w:p>
    <w:p w:rsidR="00BF7142" w:rsidRPr="00D9421F" w:rsidRDefault="001C3C74">
      <w:pPr>
        <w:rPr>
          <w:b/>
          <w:sz w:val="24"/>
        </w:rPr>
      </w:pPr>
      <w:r>
        <w:rPr>
          <w:sz w:val="24"/>
        </w:rPr>
        <w:t xml:space="preserve">Returning Siena Heights University students must register for classes online at your </w:t>
      </w:r>
      <w:hyperlink r:id="rId12" w:history="1">
        <w:proofErr w:type="spellStart"/>
        <w:r w:rsidRPr="001C3C74">
          <w:rPr>
            <w:rStyle w:val="Hyperlink"/>
            <w:sz w:val="24"/>
          </w:rPr>
          <w:t>MySiena</w:t>
        </w:r>
        <w:proofErr w:type="spellEnd"/>
      </w:hyperlink>
      <w:r w:rsidR="00932642">
        <w:rPr>
          <w:rStyle w:val="EndnoteReference"/>
          <w:sz w:val="24"/>
        </w:rPr>
        <w:endnoteReference w:id="2"/>
      </w:r>
      <w:r>
        <w:rPr>
          <w:sz w:val="24"/>
        </w:rPr>
        <w:t xml:space="preserve"> portal.  </w:t>
      </w:r>
      <w:r w:rsidR="00932642">
        <w:rPr>
          <w:sz w:val="24"/>
        </w:rPr>
        <w:t xml:space="preserve">Once you login to </w:t>
      </w:r>
      <w:proofErr w:type="spellStart"/>
      <w:r w:rsidR="00932642">
        <w:rPr>
          <w:sz w:val="24"/>
        </w:rPr>
        <w:t>MySiena</w:t>
      </w:r>
      <w:proofErr w:type="spellEnd"/>
      <w:r w:rsidR="00932642">
        <w:rPr>
          <w:sz w:val="24"/>
        </w:rPr>
        <w:t xml:space="preserve">, you will find the Registration option in the right column.  Course options and descriptions can also be found at the </w:t>
      </w:r>
      <w:proofErr w:type="spellStart"/>
      <w:r w:rsidR="00932642">
        <w:rPr>
          <w:sz w:val="24"/>
        </w:rPr>
        <w:t>MySiena</w:t>
      </w:r>
      <w:proofErr w:type="spellEnd"/>
      <w:r w:rsidR="00932642">
        <w:rPr>
          <w:sz w:val="24"/>
        </w:rPr>
        <w:t xml:space="preserve"> portal.</w:t>
      </w:r>
      <w:r w:rsidR="00D9421F">
        <w:rPr>
          <w:sz w:val="24"/>
        </w:rPr>
        <w:t xml:space="preserve">  </w:t>
      </w:r>
      <w:r w:rsidR="00D9421F" w:rsidRPr="00D9421F">
        <w:rPr>
          <w:b/>
          <w:sz w:val="24"/>
        </w:rPr>
        <w:t>The online process is only for course registration.</w:t>
      </w:r>
    </w:p>
    <w:p w:rsidR="001C3C74" w:rsidRDefault="001C3C74">
      <w:pPr>
        <w:rPr>
          <w:sz w:val="24"/>
        </w:rPr>
      </w:pPr>
    </w:p>
    <w:p w:rsidR="006561CA" w:rsidRDefault="006561CA">
      <w:pPr>
        <w:rPr>
          <w:sz w:val="24"/>
        </w:rPr>
      </w:pPr>
      <w:r w:rsidRPr="00D9421F">
        <w:rPr>
          <w:b/>
          <w:sz w:val="24"/>
        </w:rPr>
        <w:t>Payment</w:t>
      </w:r>
      <w:r w:rsidR="001C3C74" w:rsidRPr="00D9421F">
        <w:rPr>
          <w:b/>
          <w:sz w:val="24"/>
        </w:rPr>
        <w:t xml:space="preserve"> for TSP courses are </w:t>
      </w:r>
      <w:r w:rsidR="00D9421F">
        <w:rPr>
          <w:b/>
          <w:sz w:val="24"/>
        </w:rPr>
        <w:t xml:space="preserve">made </w:t>
      </w:r>
      <w:r w:rsidR="00607FF4" w:rsidRPr="00D9421F">
        <w:rPr>
          <w:b/>
          <w:sz w:val="24"/>
        </w:rPr>
        <w:t>payable</w:t>
      </w:r>
      <w:r w:rsidR="001C3C74" w:rsidRPr="00D9421F">
        <w:rPr>
          <w:b/>
          <w:sz w:val="24"/>
        </w:rPr>
        <w:t xml:space="preserve"> to the Diocese of Lansing</w:t>
      </w:r>
      <w:r w:rsidR="001C3C74">
        <w:rPr>
          <w:sz w:val="24"/>
        </w:rPr>
        <w:t xml:space="preserve">.  </w:t>
      </w:r>
      <w:r w:rsidR="00D9421F">
        <w:rPr>
          <w:sz w:val="24"/>
        </w:rPr>
        <w:t xml:space="preserve">Payment for the Theological Studies Program should be sent to the Diocese of Lansing attention ‘Registrar’. </w:t>
      </w:r>
      <w:r>
        <w:rPr>
          <w:sz w:val="24"/>
        </w:rPr>
        <w:t xml:space="preserve"> It is imperative that both the parish payment and the student payment come together with the signed </w:t>
      </w:r>
      <w:hyperlink r:id="rId13" w:history="1">
        <w:r w:rsidRPr="006561CA">
          <w:rPr>
            <w:rStyle w:val="Hyperlink"/>
            <w:sz w:val="24"/>
          </w:rPr>
          <w:t>Diocesan Tuition</w:t>
        </w:r>
        <w:r w:rsidRPr="006561CA">
          <w:rPr>
            <w:rStyle w:val="Hyperlink"/>
            <w:sz w:val="24"/>
          </w:rPr>
          <w:t xml:space="preserve"> </w:t>
        </w:r>
        <w:r w:rsidRPr="006561CA">
          <w:rPr>
            <w:rStyle w:val="Hyperlink"/>
            <w:sz w:val="24"/>
          </w:rPr>
          <w:t>Payment form</w:t>
        </w:r>
      </w:hyperlink>
      <w:r>
        <w:rPr>
          <w:sz w:val="24"/>
        </w:rPr>
        <w:t>.</w:t>
      </w:r>
      <w:r w:rsidR="003442B2">
        <w:rPr>
          <w:sz w:val="24"/>
        </w:rPr>
        <w:t xml:space="preserve"> Payments are expected </w:t>
      </w:r>
      <w:r w:rsidR="003442B2" w:rsidRPr="0073066D">
        <w:rPr>
          <w:b/>
          <w:sz w:val="24"/>
          <w:u w:val="single"/>
        </w:rPr>
        <w:t>before</w:t>
      </w:r>
      <w:r w:rsidR="003442B2">
        <w:rPr>
          <w:sz w:val="24"/>
        </w:rPr>
        <w:t xml:space="preserve"> the 2</w:t>
      </w:r>
      <w:r w:rsidR="0073066D" w:rsidRPr="0073066D">
        <w:rPr>
          <w:sz w:val="24"/>
          <w:vertAlign w:val="superscript"/>
        </w:rPr>
        <w:t>nd</w:t>
      </w:r>
      <w:r w:rsidR="0073066D">
        <w:rPr>
          <w:sz w:val="24"/>
        </w:rPr>
        <w:t xml:space="preserve"> </w:t>
      </w:r>
      <w:r w:rsidR="003442B2">
        <w:rPr>
          <w:sz w:val="24"/>
        </w:rPr>
        <w:t xml:space="preserve">week </w:t>
      </w:r>
      <w:r w:rsidR="00B21EB3">
        <w:rPr>
          <w:sz w:val="24"/>
        </w:rPr>
        <w:t>of</w:t>
      </w:r>
      <w:r w:rsidR="003442B2">
        <w:rPr>
          <w:sz w:val="24"/>
        </w:rPr>
        <w:t xml:space="preserve"> class begins.</w:t>
      </w:r>
      <w:r w:rsidR="008A047E">
        <w:rPr>
          <w:sz w:val="24"/>
        </w:rPr>
        <w:t xml:space="preserve"> Failure to pay tuition on time will result in loss of Diocesan Tuition Subsidy. </w:t>
      </w:r>
      <w:r w:rsidR="003442B2">
        <w:rPr>
          <w:sz w:val="24"/>
        </w:rPr>
        <w:t xml:space="preserve"> </w:t>
      </w:r>
      <w:proofErr w:type="gramStart"/>
      <w:r w:rsidR="003442B2">
        <w:rPr>
          <w:sz w:val="24"/>
        </w:rPr>
        <w:t>It</w:t>
      </w:r>
      <w:proofErr w:type="gramEnd"/>
      <w:r w:rsidR="003442B2">
        <w:rPr>
          <w:sz w:val="24"/>
        </w:rPr>
        <w:t xml:space="preserve"> is your responsibility to get your form to your parish as soon as you register for a class.</w:t>
      </w:r>
    </w:p>
    <w:p w:rsidR="0073066D" w:rsidRDefault="0073066D">
      <w:pPr>
        <w:rPr>
          <w:sz w:val="24"/>
        </w:rPr>
      </w:pPr>
    </w:p>
    <w:p w:rsidR="0073066D" w:rsidRDefault="0073066D">
      <w:pPr>
        <w:rPr>
          <w:sz w:val="24"/>
        </w:rPr>
      </w:pPr>
    </w:p>
    <w:p w:rsidR="0073066D" w:rsidRDefault="0073066D">
      <w:pPr>
        <w:rPr>
          <w:sz w:val="24"/>
        </w:rPr>
      </w:pPr>
    </w:p>
    <w:p w:rsidR="006561CA" w:rsidRDefault="006561CA">
      <w:pPr>
        <w:rPr>
          <w:sz w:val="24"/>
        </w:rPr>
      </w:pPr>
      <w:r>
        <w:rPr>
          <w:sz w:val="24"/>
        </w:rPr>
        <w:t>There</w:t>
      </w:r>
      <w:r w:rsidR="003442B2">
        <w:rPr>
          <w:sz w:val="24"/>
        </w:rPr>
        <w:t xml:space="preserve"> are two ways to handle payment:</w:t>
      </w:r>
    </w:p>
    <w:p w:rsidR="006561CA" w:rsidRPr="00F67BC5" w:rsidRDefault="006561CA" w:rsidP="006561CA">
      <w:pPr>
        <w:pStyle w:val="ListParagraph"/>
        <w:numPr>
          <w:ilvl w:val="0"/>
          <w:numId w:val="1"/>
        </w:numPr>
        <w:rPr>
          <w:b/>
          <w:sz w:val="24"/>
        </w:rPr>
      </w:pPr>
      <w:r>
        <w:rPr>
          <w:sz w:val="24"/>
        </w:rPr>
        <w:lastRenderedPageBreak/>
        <w:t>Submit your check made payable to the Diocese of Lansing to your parish c</w:t>
      </w:r>
      <w:r w:rsidR="00607FF4" w:rsidRPr="006561CA">
        <w:rPr>
          <w:sz w:val="24"/>
        </w:rPr>
        <w:t>learly mark</w:t>
      </w:r>
      <w:r>
        <w:rPr>
          <w:sz w:val="24"/>
        </w:rPr>
        <w:t xml:space="preserve">ed </w:t>
      </w:r>
      <w:r w:rsidR="00607FF4" w:rsidRPr="006561CA">
        <w:rPr>
          <w:sz w:val="24"/>
        </w:rPr>
        <w:t>that the payment is for TSP courses</w:t>
      </w:r>
      <w:r>
        <w:rPr>
          <w:sz w:val="24"/>
        </w:rPr>
        <w:t xml:space="preserve">.  The parish can send your </w:t>
      </w:r>
      <w:r w:rsidR="00D9421F">
        <w:rPr>
          <w:sz w:val="24"/>
        </w:rPr>
        <w:t>payment to the diocese</w:t>
      </w:r>
      <w:r>
        <w:rPr>
          <w:sz w:val="24"/>
        </w:rPr>
        <w:t xml:space="preserve"> </w:t>
      </w:r>
      <w:r w:rsidR="00F67BC5">
        <w:rPr>
          <w:sz w:val="24"/>
        </w:rPr>
        <w:t xml:space="preserve">along </w:t>
      </w:r>
      <w:r>
        <w:rPr>
          <w:sz w:val="24"/>
        </w:rPr>
        <w:t xml:space="preserve">with their </w:t>
      </w:r>
      <w:r w:rsidR="00607FF4" w:rsidRPr="006561CA">
        <w:rPr>
          <w:sz w:val="24"/>
        </w:rPr>
        <w:t xml:space="preserve">payment and </w:t>
      </w:r>
      <w:r>
        <w:rPr>
          <w:sz w:val="24"/>
        </w:rPr>
        <w:t xml:space="preserve">Diocesan Tuition Payment form.  </w:t>
      </w:r>
      <w:r w:rsidRPr="00F67BC5">
        <w:rPr>
          <w:b/>
          <w:i/>
          <w:sz w:val="24"/>
        </w:rPr>
        <w:t>OR</w:t>
      </w:r>
    </w:p>
    <w:p w:rsidR="006561CA" w:rsidRDefault="006561CA" w:rsidP="006561CA">
      <w:pPr>
        <w:pStyle w:val="ListParagraph"/>
        <w:numPr>
          <w:ilvl w:val="0"/>
          <w:numId w:val="1"/>
        </w:numPr>
        <w:rPr>
          <w:sz w:val="24"/>
        </w:rPr>
      </w:pPr>
      <w:r>
        <w:rPr>
          <w:sz w:val="24"/>
        </w:rPr>
        <w:t>Pay your portion of the tuition to your parish.  Have the parish write the check for the total amount due and send to the diocese with the Diocesan Tuition Payment form.</w:t>
      </w:r>
      <w:r w:rsidR="00F67BC5">
        <w:rPr>
          <w:sz w:val="24"/>
        </w:rPr>
        <w:t xml:space="preserve"> Be sure they reflect your payment to them on the form they submit to DOL.</w:t>
      </w:r>
    </w:p>
    <w:p w:rsidR="006561CA" w:rsidRDefault="006561CA" w:rsidP="006561CA">
      <w:pPr>
        <w:rPr>
          <w:sz w:val="24"/>
        </w:rPr>
      </w:pPr>
    </w:p>
    <w:p w:rsidR="00607FF4" w:rsidRDefault="006561CA" w:rsidP="006561CA">
      <w:pPr>
        <w:rPr>
          <w:sz w:val="24"/>
        </w:rPr>
      </w:pPr>
      <w:r>
        <w:rPr>
          <w:sz w:val="24"/>
        </w:rPr>
        <w:t xml:space="preserve">Payments are to be sent to </w:t>
      </w:r>
      <w:r w:rsidR="00F67BC5">
        <w:rPr>
          <w:sz w:val="24"/>
        </w:rPr>
        <w:t xml:space="preserve">TSP </w:t>
      </w:r>
      <w:r w:rsidR="00607FF4" w:rsidRPr="002757C5">
        <w:rPr>
          <w:b/>
          <w:sz w:val="24"/>
        </w:rPr>
        <w:t xml:space="preserve">Registrar, Diocese of Lansing, 228 North Walnut, </w:t>
      </w:r>
      <w:proofErr w:type="gramStart"/>
      <w:r w:rsidR="00607FF4" w:rsidRPr="002757C5">
        <w:rPr>
          <w:b/>
          <w:sz w:val="24"/>
        </w:rPr>
        <w:t>Lansing</w:t>
      </w:r>
      <w:proofErr w:type="gramEnd"/>
      <w:r w:rsidR="00607FF4" w:rsidRPr="002757C5">
        <w:rPr>
          <w:b/>
          <w:sz w:val="24"/>
        </w:rPr>
        <w:t>, MI 48933</w:t>
      </w:r>
      <w:r w:rsidR="00607FF4" w:rsidRPr="006561CA">
        <w:rPr>
          <w:sz w:val="24"/>
        </w:rPr>
        <w:t xml:space="preserve">.  </w:t>
      </w:r>
    </w:p>
    <w:p w:rsidR="006561CA" w:rsidRPr="006561CA" w:rsidRDefault="006561CA" w:rsidP="006561CA">
      <w:pPr>
        <w:rPr>
          <w:sz w:val="24"/>
        </w:rPr>
      </w:pPr>
    </w:p>
    <w:p w:rsidR="00932642" w:rsidRDefault="001C3C74">
      <w:pPr>
        <w:rPr>
          <w:sz w:val="24"/>
        </w:rPr>
      </w:pPr>
      <w:r>
        <w:rPr>
          <w:sz w:val="24"/>
        </w:rPr>
        <w:t xml:space="preserve">You must fill out a </w:t>
      </w:r>
      <w:hyperlink r:id="rId14" w:history="1">
        <w:r w:rsidR="00932642">
          <w:rPr>
            <w:rStyle w:val="Hyperlink"/>
            <w:sz w:val="24"/>
          </w:rPr>
          <w:t>D</w:t>
        </w:r>
        <w:r w:rsidRPr="00932642">
          <w:rPr>
            <w:rStyle w:val="Hyperlink"/>
            <w:sz w:val="24"/>
          </w:rPr>
          <w:t xml:space="preserve">iocesan </w:t>
        </w:r>
        <w:r w:rsidR="00932642">
          <w:rPr>
            <w:rStyle w:val="Hyperlink"/>
            <w:sz w:val="24"/>
          </w:rPr>
          <w:t>Tuition Payment</w:t>
        </w:r>
        <w:r w:rsidRPr="00932642">
          <w:rPr>
            <w:rStyle w:val="Hyperlink"/>
            <w:sz w:val="24"/>
          </w:rPr>
          <w:t xml:space="preserve"> form</w:t>
        </w:r>
      </w:hyperlink>
      <w:r w:rsidR="00932642">
        <w:rPr>
          <w:rStyle w:val="EndnoteReference"/>
          <w:sz w:val="24"/>
        </w:rPr>
        <w:endnoteReference w:id="3"/>
      </w:r>
      <w:r>
        <w:rPr>
          <w:sz w:val="24"/>
        </w:rPr>
        <w:t xml:space="preserve"> even if you are not receiving any subsidy and submit the form with your payment to the diocese.  </w:t>
      </w:r>
      <w:r w:rsidR="00B627F7">
        <w:rPr>
          <w:sz w:val="24"/>
        </w:rPr>
        <w:t>Please do not send Payment F</w:t>
      </w:r>
      <w:r w:rsidR="00B21EB3">
        <w:rPr>
          <w:sz w:val="24"/>
        </w:rPr>
        <w:t>orms without payment.</w:t>
      </w:r>
    </w:p>
    <w:p w:rsidR="003442B2" w:rsidRDefault="003442B2">
      <w:pPr>
        <w:rPr>
          <w:sz w:val="24"/>
        </w:rPr>
      </w:pPr>
    </w:p>
    <w:p w:rsidR="00932642" w:rsidRDefault="00932642">
      <w:pPr>
        <w:rPr>
          <w:sz w:val="24"/>
        </w:rPr>
      </w:pPr>
      <w:r>
        <w:rPr>
          <w:sz w:val="24"/>
        </w:rPr>
        <w:t>If your parish is subsidizing your tuition, it is your responsibility to ensure that the parish business manager has the Diocese Tuition Payment form with the pastor’s signature.  This form serves as the invoice for the parish.</w:t>
      </w:r>
      <w:r w:rsidR="00607FF4">
        <w:rPr>
          <w:sz w:val="24"/>
        </w:rPr>
        <w:t xml:space="preserve"> </w:t>
      </w:r>
      <w:r w:rsidR="003442B2">
        <w:rPr>
          <w:sz w:val="24"/>
        </w:rPr>
        <w:t xml:space="preserve"> </w:t>
      </w:r>
      <w:r w:rsidR="003442B2" w:rsidRPr="00F67BC5">
        <w:rPr>
          <w:sz w:val="24"/>
          <w:u w:val="single"/>
        </w:rPr>
        <w:t xml:space="preserve">No other invoice will be sent to </w:t>
      </w:r>
      <w:r w:rsidR="0073066D" w:rsidRPr="00F67BC5">
        <w:rPr>
          <w:sz w:val="24"/>
          <w:u w:val="single"/>
        </w:rPr>
        <w:t xml:space="preserve">you or </w:t>
      </w:r>
      <w:r w:rsidR="00F67BC5">
        <w:rPr>
          <w:sz w:val="24"/>
          <w:u w:val="single"/>
        </w:rPr>
        <w:t>your parish for your tuition.</w:t>
      </w:r>
    </w:p>
    <w:p w:rsidR="006561CA" w:rsidRDefault="006561CA">
      <w:pPr>
        <w:rPr>
          <w:sz w:val="24"/>
        </w:rPr>
      </w:pPr>
    </w:p>
    <w:p w:rsidR="006561CA" w:rsidRDefault="00F67BC5">
      <w:pPr>
        <w:rPr>
          <w:sz w:val="24"/>
        </w:rPr>
      </w:pPr>
      <w:r>
        <w:rPr>
          <w:sz w:val="24"/>
        </w:rPr>
        <w:t xml:space="preserve">Tuition payments for all college course are due by the second week of class.  Failure to pay in a timely manner will result in the Diocesan subsidy being withdrawn. </w:t>
      </w:r>
      <w:r w:rsidR="006561CA">
        <w:rPr>
          <w:sz w:val="24"/>
        </w:rPr>
        <w:t xml:space="preserve">Your account must be up to date before you will be allowed to take another class.  </w:t>
      </w:r>
    </w:p>
    <w:p w:rsidR="00A301C6" w:rsidRDefault="00A301C6">
      <w:pPr>
        <w:rPr>
          <w:sz w:val="24"/>
        </w:rPr>
      </w:pPr>
    </w:p>
    <w:p w:rsidR="00A301C6" w:rsidRDefault="00A301C6">
      <w:pPr>
        <w:rPr>
          <w:sz w:val="24"/>
        </w:rPr>
      </w:pPr>
      <w:r>
        <w:rPr>
          <w:sz w:val="24"/>
        </w:rPr>
        <w:t xml:space="preserve">Questions may be directed to </w:t>
      </w:r>
      <w:r w:rsidR="006A18E9">
        <w:rPr>
          <w:sz w:val="24"/>
        </w:rPr>
        <w:t>Bert Schomberger</w:t>
      </w:r>
      <w:r>
        <w:rPr>
          <w:sz w:val="24"/>
        </w:rPr>
        <w:t>,</w:t>
      </w:r>
      <w:r w:rsidR="0073066D">
        <w:rPr>
          <w:sz w:val="24"/>
        </w:rPr>
        <w:t xml:space="preserve"> </w:t>
      </w:r>
      <w:r w:rsidR="006A18E9">
        <w:rPr>
          <w:sz w:val="24"/>
        </w:rPr>
        <w:t xml:space="preserve">at </w:t>
      </w:r>
      <w:hyperlink r:id="rId15" w:history="1">
        <w:r w:rsidR="00F67BC5" w:rsidRPr="00CE7B01">
          <w:rPr>
            <w:rStyle w:val="Hyperlink"/>
            <w:sz w:val="24"/>
          </w:rPr>
          <w:t>bschomberger@dioceseoflansing.org</w:t>
        </w:r>
      </w:hyperlink>
      <w:r w:rsidR="00F67BC5">
        <w:rPr>
          <w:sz w:val="24"/>
        </w:rPr>
        <w:t xml:space="preserve">   </w:t>
      </w:r>
      <w:r>
        <w:rPr>
          <w:sz w:val="24"/>
        </w:rPr>
        <w:t xml:space="preserve"> (517) 342-25</w:t>
      </w:r>
      <w:r w:rsidR="006A18E9">
        <w:rPr>
          <w:sz w:val="24"/>
        </w:rPr>
        <w:t>21.</w:t>
      </w:r>
    </w:p>
    <w:p w:rsidR="006A18E9" w:rsidRDefault="006A18E9">
      <w:pPr>
        <w:rPr>
          <w:sz w:val="24"/>
        </w:rPr>
      </w:pPr>
    </w:p>
    <w:p w:rsidR="00A301C6" w:rsidRDefault="00A301C6">
      <w:pPr>
        <w:rPr>
          <w:sz w:val="24"/>
        </w:rPr>
      </w:pPr>
      <w:r>
        <w:rPr>
          <w:sz w:val="24"/>
        </w:rPr>
        <w:t>We pray that your intellectual formation through Siena Heights University will be fruitful for you, your parish and the diocese.</w:t>
      </w:r>
    </w:p>
    <w:p w:rsidR="00F64647" w:rsidRDefault="00F64647">
      <w:pPr>
        <w:rPr>
          <w:sz w:val="24"/>
        </w:rPr>
      </w:pPr>
    </w:p>
    <w:p w:rsidR="00A301C6" w:rsidRPr="001C3C74" w:rsidRDefault="00F64647">
      <w:pPr>
        <w:rPr>
          <w:sz w:val="24"/>
        </w:rPr>
      </w:pPr>
      <w:r>
        <w:rPr>
          <w:sz w:val="24"/>
        </w:rPr>
        <w:t>Bert Schomberger</w:t>
      </w:r>
    </w:p>
    <w:sectPr w:rsidR="00A301C6" w:rsidRPr="001C3C7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142" w:rsidRDefault="00BF7142" w:rsidP="00BF7142">
      <w:r>
        <w:separator/>
      </w:r>
    </w:p>
  </w:endnote>
  <w:endnote w:type="continuationSeparator" w:id="0">
    <w:p w:rsidR="00BF7142" w:rsidRDefault="00BF7142" w:rsidP="00BF7142">
      <w:r>
        <w:continuationSeparator/>
      </w:r>
    </w:p>
  </w:endnote>
  <w:endnote w:id="1">
    <w:p w:rsidR="006A18E9" w:rsidRDefault="006A18E9">
      <w:pPr>
        <w:pStyle w:val="EndnoteText"/>
      </w:pPr>
    </w:p>
    <w:p w:rsidR="006A18E9" w:rsidRDefault="006A18E9">
      <w:pPr>
        <w:pStyle w:val="EndnoteText"/>
      </w:pPr>
      <w:r>
        <w:rPr>
          <w:rStyle w:val="FootnoteReference"/>
        </w:rPr>
        <w:endnoteRef/>
      </w:r>
      <w:r>
        <w:rPr>
          <w:vertAlign w:val="superscript"/>
        </w:rPr>
        <w:t xml:space="preserve">1 </w:t>
      </w:r>
      <w:r>
        <w:t>When ministry formation was originally conceived, the plan was for parishes and students to split the cost 50-50.  The original intent of diocesan subsidy was to help the student with their 50% of the tuition expense.  Parishes are encouraged to contribute to the intellectual formation of their lay men and women even if they are not able to contribute the full 50%.</w:t>
      </w:r>
    </w:p>
    <w:p w:rsidR="006A18E9" w:rsidRDefault="006A18E9">
      <w:pPr>
        <w:pStyle w:val="EndnoteText"/>
      </w:pPr>
    </w:p>
    <w:p w:rsidR="001C3C74" w:rsidRDefault="001C3C74">
      <w:pPr>
        <w:pStyle w:val="EndnoteText"/>
      </w:pPr>
      <w:r>
        <w:rPr>
          <w:rStyle w:val="EndnoteReference"/>
        </w:rPr>
        <w:endnoteRef/>
      </w:r>
      <w:r>
        <w:t xml:space="preserve"> </w:t>
      </w:r>
      <w:hyperlink r:id="rId1" w:history="1">
        <w:r w:rsidRPr="000F1ABE">
          <w:rPr>
            <w:rStyle w:val="Hyperlink"/>
          </w:rPr>
          <w:t>http://www.dioceseoflansing.org/sites/default/files/files/Ministry_Formation_Application.pdf</w:t>
        </w:r>
      </w:hyperlink>
      <w:r>
        <w:t xml:space="preserve"> </w:t>
      </w:r>
    </w:p>
  </w:endnote>
  <w:endnote w:id="2">
    <w:p w:rsidR="00932642" w:rsidRDefault="00932642">
      <w:pPr>
        <w:pStyle w:val="EndnoteText"/>
      </w:pPr>
      <w:r>
        <w:rPr>
          <w:rStyle w:val="EndnoteReference"/>
        </w:rPr>
        <w:endnoteRef/>
      </w:r>
      <w:r>
        <w:t xml:space="preserve"> </w:t>
      </w:r>
      <w:hyperlink r:id="rId2" w:history="1">
        <w:r w:rsidRPr="000F1ABE">
          <w:rPr>
            <w:rStyle w:val="Hyperlink"/>
          </w:rPr>
          <w:t>https://mysiena.sienaheights.edu/ICS/Departments_and_Offices/Theological_Studies/</w:t>
        </w:r>
      </w:hyperlink>
      <w:r>
        <w:t xml:space="preserve"> </w:t>
      </w:r>
    </w:p>
  </w:endnote>
  <w:endnote w:id="3">
    <w:p w:rsidR="00932642" w:rsidRDefault="00932642">
      <w:pPr>
        <w:pStyle w:val="EndnoteText"/>
      </w:pPr>
      <w:r>
        <w:rPr>
          <w:rStyle w:val="EndnoteReference"/>
        </w:rPr>
        <w:endnoteRef/>
      </w:r>
      <w:r>
        <w:t xml:space="preserve"> </w:t>
      </w:r>
      <w:hyperlink r:id="rId3" w:history="1">
        <w:r w:rsidRPr="000F1ABE">
          <w:rPr>
            <w:rStyle w:val="Hyperlink"/>
          </w:rPr>
          <w:t>http://www.dioceseoflansing.org/sites/default/files/files/Diocesan%20Tuition%20Payment%20Form%281%29.pdf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1C6" w:rsidRDefault="00A301C6">
    <w:pPr>
      <w:pStyle w:val="Footer"/>
    </w:pPr>
    <w:r>
      <w:t xml:space="preserve">Revised </w:t>
    </w:r>
    <w:r w:rsidR="00F67BC5">
      <w:t xml:space="preserve">Aug </w:t>
    </w:r>
    <w:r w:rsidR="00B627F7">
      <w:t>201</w:t>
    </w:r>
    <w:r w:rsidR="00F67BC5">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142" w:rsidRDefault="00BF7142" w:rsidP="00BF7142">
      <w:r>
        <w:separator/>
      </w:r>
    </w:p>
  </w:footnote>
  <w:footnote w:type="continuationSeparator" w:id="0">
    <w:p w:rsidR="00BF7142" w:rsidRDefault="00BF7142" w:rsidP="00BF7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B01BD"/>
    <w:multiLevelType w:val="hybridMultilevel"/>
    <w:tmpl w:val="21B43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42"/>
    <w:rsid w:val="00050D55"/>
    <w:rsid w:val="001C3C74"/>
    <w:rsid w:val="002757C5"/>
    <w:rsid w:val="00281019"/>
    <w:rsid w:val="003442B2"/>
    <w:rsid w:val="004F72CF"/>
    <w:rsid w:val="00584493"/>
    <w:rsid w:val="005877F0"/>
    <w:rsid w:val="00607FF4"/>
    <w:rsid w:val="006561CA"/>
    <w:rsid w:val="006A18E9"/>
    <w:rsid w:val="00720B24"/>
    <w:rsid w:val="0073066D"/>
    <w:rsid w:val="008A047E"/>
    <w:rsid w:val="00932642"/>
    <w:rsid w:val="00A301C6"/>
    <w:rsid w:val="00A50121"/>
    <w:rsid w:val="00AA2FCC"/>
    <w:rsid w:val="00B21EB3"/>
    <w:rsid w:val="00B627F7"/>
    <w:rsid w:val="00BF7142"/>
    <w:rsid w:val="00D9421F"/>
    <w:rsid w:val="00E01AD4"/>
    <w:rsid w:val="00F47ED6"/>
    <w:rsid w:val="00F64647"/>
    <w:rsid w:val="00F6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24AE9-A871-4613-9221-EBE031F1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1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71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FF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01AD4"/>
    <w:pPr>
      <w:framePr w:w="7920" w:h="1980" w:hRule="exact" w:hSpace="180" w:wrap="auto" w:hAnchor="page" w:xAlign="center" w:yAlign="bottom"/>
      <w:ind w:left="2880"/>
    </w:pPr>
    <w:rPr>
      <w:rFonts w:ascii="Arial" w:eastAsiaTheme="majorEastAsia" w:hAnsi="Arial" w:cstheme="majorBidi"/>
      <w:sz w:val="24"/>
      <w:szCs w:val="24"/>
    </w:rPr>
  </w:style>
  <w:style w:type="paragraph" w:styleId="FootnoteText">
    <w:name w:val="footnote text"/>
    <w:basedOn w:val="Normal"/>
    <w:link w:val="FootnoteTextChar"/>
    <w:uiPriority w:val="99"/>
    <w:semiHidden/>
    <w:unhideWhenUsed/>
    <w:rsid w:val="00BF7142"/>
    <w:rPr>
      <w:rFonts w:eastAsiaTheme="minorEastAsia"/>
      <w:sz w:val="20"/>
      <w:szCs w:val="20"/>
    </w:rPr>
  </w:style>
  <w:style w:type="character" w:customStyle="1" w:styleId="FootnoteTextChar">
    <w:name w:val="Footnote Text Char"/>
    <w:basedOn w:val="DefaultParagraphFont"/>
    <w:link w:val="FootnoteText"/>
    <w:uiPriority w:val="99"/>
    <w:semiHidden/>
    <w:rsid w:val="00BF7142"/>
    <w:rPr>
      <w:rFonts w:eastAsiaTheme="minorEastAsia"/>
      <w:sz w:val="20"/>
      <w:szCs w:val="20"/>
    </w:rPr>
  </w:style>
  <w:style w:type="character" w:styleId="FootnoteReference">
    <w:name w:val="footnote reference"/>
    <w:basedOn w:val="DefaultParagraphFont"/>
    <w:uiPriority w:val="99"/>
    <w:semiHidden/>
    <w:unhideWhenUsed/>
    <w:rsid w:val="00BF7142"/>
    <w:rPr>
      <w:vertAlign w:val="superscript"/>
    </w:rPr>
  </w:style>
  <w:style w:type="character" w:customStyle="1" w:styleId="Heading1Char">
    <w:name w:val="Heading 1 Char"/>
    <w:basedOn w:val="DefaultParagraphFont"/>
    <w:link w:val="Heading1"/>
    <w:uiPriority w:val="9"/>
    <w:rsid w:val="00BF71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714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C3C74"/>
    <w:rPr>
      <w:color w:val="0000FF" w:themeColor="hyperlink"/>
      <w:u w:val="single"/>
    </w:rPr>
  </w:style>
  <w:style w:type="paragraph" w:styleId="EndnoteText">
    <w:name w:val="endnote text"/>
    <w:basedOn w:val="Normal"/>
    <w:link w:val="EndnoteTextChar"/>
    <w:uiPriority w:val="99"/>
    <w:semiHidden/>
    <w:unhideWhenUsed/>
    <w:rsid w:val="001C3C74"/>
    <w:rPr>
      <w:sz w:val="20"/>
      <w:szCs w:val="20"/>
    </w:rPr>
  </w:style>
  <w:style w:type="character" w:customStyle="1" w:styleId="EndnoteTextChar">
    <w:name w:val="Endnote Text Char"/>
    <w:basedOn w:val="DefaultParagraphFont"/>
    <w:link w:val="EndnoteText"/>
    <w:uiPriority w:val="99"/>
    <w:semiHidden/>
    <w:rsid w:val="001C3C74"/>
    <w:rPr>
      <w:sz w:val="20"/>
      <w:szCs w:val="20"/>
    </w:rPr>
  </w:style>
  <w:style w:type="character" w:styleId="EndnoteReference">
    <w:name w:val="endnote reference"/>
    <w:basedOn w:val="DefaultParagraphFont"/>
    <w:uiPriority w:val="99"/>
    <w:semiHidden/>
    <w:unhideWhenUsed/>
    <w:rsid w:val="001C3C74"/>
    <w:rPr>
      <w:vertAlign w:val="superscript"/>
    </w:rPr>
  </w:style>
  <w:style w:type="character" w:customStyle="1" w:styleId="Heading3Char">
    <w:name w:val="Heading 3 Char"/>
    <w:basedOn w:val="DefaultParagraphFont"/>
    <w:link w:val="Heading3"/>
    <w:uiPriority w:val="9"/>
    <w:rsid w:val="00607FF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561CA"/>
    <w:pPr>
      <w:ind w:left="720"/>
      <w:contextualSpacing/>
    </w:pPr>
  </w:style>
  <w:style w:type="paragraph" w:styleId="Header">
    <w:name w:val="header"/>
    <w:basedOn w:val="Normal"/>
    <w:link w:val="HeaderChar"/>
    <w:uiPriority w:val="99"/>
    <w:unhideWhenUsed/>
    <w:rsid w:val="00A301C6"/>
    <w:pPr>
      <w:tabs>
        <w:tab w:val="center" w:pos="4680"/>
        <w:tab w:val="right" w:pos="9360"/>
      </w:tabs>
    </w:pPr>
  </w:style>
  <w:style w:type="character" w:customStyle="1" w:styleId="HeaderChar">
    <w:name w:val="Header Char"/>
    <w:basedOn w:val="DefaultParagraphFont"/>
    <w:link w:val="Header"/>
    <w:uiPriority w:val="99"/>
    <w:rsid w:val="00A301C6"/>
  </w:style>
  <w:style w:type="paragraph" w:styleId="Footer">
    <w:name w:val="footer"/>
    <w:basedOn w:val="Normal"/>
    <w:link w:val="FooterChar"/>
    <w:uiPriority w:val="99"/>
    <w:unhideWhenUsed/>
    <w:rsid w:val="00A301C6"/>
    <w:pPr>
      <w:tabs>
        <w:tab w:val="center" w:pos="4680"/>
        <w:tab w:val="right" w:pos="9360"/>
      </w:tabs>
    </w:pPr>
  </w:style>
  <w:style w:type="character" w:customStyle="1" w:styleId="FooterChar">
    <w:name w:val="Footer Char"/>
    <w:basedOn w:val="DefaultParagraphFont"/>
    <w:link w:val="Footer"/>
    <w:uiPriority w:val="99"/>
    <w:rsid w:val="00A301C6"/>
  </w:style>
  <w:style w:type="paragraph" w:styleId="BalloonText">
    <w:name w:val="Balloon Text"/>
    <w:basedOn w:val="Normal"/>
    <w:link w:val="BalloonTextChar"/>
    <w:uiPriority w:val="99"/>
    <w:semiHidden/>
    <w:unhideWhenUsed/>
    <w:rsid w:val="00720B24"/>
    <w:rPr>
      <w:rFonts w:ascii="Tahoma" w:hAnsi="Tahoma" w:cs="Tahoma"/>
      <w:sz w:val="16"/>
      <w:szCs w:val="16"/>
    </w:rPr>
  </w:style>
  <w:style w:type="character" w:customStyle="1" w:styleId="BalloonTextChar">
    <w:name w:val="Balloon Text Char"/>
    <w:basedOn w:val="DefaultParagraphFont"/>
    <w:link w:val="BalloonText"/>
    <w:uiPriority w:val="99"/>
    <w:semiHidden/>
    <w:rsid w:val="00720B24"/>
    <w:rPr>
      <w:rFonts w:ascii="Tahoma" w:hAnsi="Tahoma" w:cs="Tahoma"/>
      <w:sz w:val="16"/>
      <w:szCs w:val="16"/>
    </w:rPr>
  </w:style>
  <w:style w:type="character" w:styleId="FollowedHyperlink">
    <w:name w:val="FollowedHyperlink"/>
    <w:basedOn w:val="DefaultParagraphFont"/>
    <w:uiPriority w:val="99"/>
    <w:semiHidden/>
    <w:unhideWhenUsed/>
    <w:rsid w:val="00F67B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logy@sienaheights.edu" TargetMode="External"/><Relationship Id="rId13" Type="http://schemas.openxmlformats.org/officeDocument/2006/relationships/hyperlink" Target="http://www.dioceseoflansing.org/sites/default/files/files/Diocesan%20Tuition%20Payment%20Form%281%2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siena.sienaheights.edu/i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l-dc1\Evangelization%20and%20Lay%20Formation\SCHOMBERGER\LAY%20MINISTRY\Theological%20Studies\Documents\bschomberger@dioceseoflansing.org%20" TargetMode="External"/><Relationship Id="rId5" Type="http://schemas.openxmlformats.org/officeDocument/2006/relationships/webSettings" Target="webSettings.xml"/><Relationship Id="rId15" Type="http://schemas.openxmlformats.org/officeDocument/2006/relationships/hyperlink" Target="mailto:bschomberger@dioceseoflansing.org" TargetMode="External"/><Relationship Id="rId10" Type="http://schemas.openxmlformats.org/officeDocument/2006/relationships/hyperlink" Target="http://www.dioceseoflansing.org/sites/default/files/files/Ministry_Formation_Application.pdf" TargetMode="External"/><Relationship Id="rId4" Type="http://schemas.openxmlformats.org/officeDocument/2006/relationships/settings" Target="settings.xml"/><Relationship Id="rId9" Type="http://schemas.openxmlformats.org/officeDocument/2006/relationships/hyperlink" Target="http://www.dioceseoflansing.org/sites/default/files/files/Ministry_Formation_Application.pdf" TargetMode="External"/><Relationship Id="rId14" Type="http://schemas.openxmlformats.org/officeDocument/2006/relationships/hyperlink" Target="http://www.dioceseoflansing.org/sites/default/files/files/Diocesan%20Tuition%20Payment%20Form%281%29.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dioceseoflansing.org/sites/default/files/files/Diocesan%20Tuition%20Payment%20Form%281%29.pdf" TargetMode="External"/><Relationship Id="rId2" Type="http://schemas.openxmlformats.org/officeDocument/2006/relationships/hyperlink" Target="https://mysiena.sienaheights.edu/ICS/Departments_and_Offices/Theological_Studies/" TargetMode="External"/><Relationship Id="rId1" Type="http://schemas.openxmlformats.org/officeDocument/2006/relationships/hyperlink" Target="http://www.dioceseoflansing.org/sites/default/files/files/Ministry_Formation_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68C6-693D-4859-9EDD-A1347387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damato</dc:creator>
  <cp:lastModifiedBy>Roberta Schomberger</cp:lastModifiedBy>
  <cp:revision>2</cp:revision>
  <cp:lastPrinted>2016-03-09T19:51:00Z</cp:lastPrinted>
  <dcterms:created xsi:type="dcterms:W3CDTF">2019-07-23T15:23:00Z</dcterms:created>
  <dcterms:modified xsi:type="dcterms:W3CDTF">2019-07-23T15:23:00Z</dcterms:modified>
</cp:coreProperties>
</file>