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58" w:rsidRPr="00166C24" w:rsidRDefault="000A3758" w:rsidP="00210B28">
      <w:pPr>
        <w:ind w:right="-900"/>
        <w:jc w:val="right"/>
        <w:rPr>
          <w:rFonts w:ascii="Arial" w:hAnsi="Arial" w:cs="Arial"/>
          <w:color w:val="00353A"/>
          <w:spacing w:val="2"/>
          <w:sz w:val="20"/>
          <w:szCs w:val="20"/>
        </w:rPr>
      </w:pPr>
    </w:p>
    <w:p w:rsidR="00901A1A" w:rsidRDefault="00901A1A" w:rsidP="00901A1A">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6498"/>
      </w:tblGrid>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Accountability:  </w:t>
            </w:r>
          </w:p>
        </w:tc>
        <w:tc>
          <w:tcPr>
            <w:tcW w:w="6498" w:type="dxa"/>
          </w:tcPr>
          <w:p w:rsidR="00A80AE6" w:rsidRPr="0040583F" w:rsidRDefault="00A80AE6" w:rsidP="00B30576">
            <w:pPr>
              <w:spacing w:before="240" w:after="240"/>
              <w:rPr>
                <w:rFonts w:ascii="Times New Roman" w:hAnsi="Times New Roman" w:cs="Times New Roman"/>
                <w:sz w:val="22"/>
                <w:szCs w:val="22"/>
              </w:rPr>
            </w:pPr>
            <w:r w:rsidRPr="0040583F">
              <w:rPr>
                <w:rFonts w:ascii="Times New Roman" w:hAnsi="Times New Roman" w:cs="Times New Roman"/>
                <w:sz w:val="22"/>
                <w:szCs w:val="22"/>
              </w:rPr>
              <w:t>Reports to</w:t>
            </w:r>
            <w:r w:rsidR="00B30576" w:rsidRPr="0040583F">
              <w:rPr>
                <w:rFonts w:ascii="Times New Roman" w:hAnsi="Times New Roman" w:cs="Times New Roman"/>
                <w:sz w:val="22"/>
                <w:szCs w:val="22"/>
              </w:rPr>
              <w:t xml:space="preserve"> </w:t>
            </w:r>
            <w:r w:rsidR="006803F2" w:rsidRPr="0040583F">
              <w:rPr>
                <w:rFonts w:ascii="Times New Roman" w:hAnsi="Times New Roman" w:cs="Times New Roman"/>
                <w:sz w:val="22"/>
                <w:szCs w:val="22"/>
              </w:rPr>
              <w:t>Pastor</w:t>
            </w:r>
            <w:r w:rsidR="00623C8F">
              <w:rPr>
                <w:rFonts w:ascii="Times New Roman" w:hAnsi="Times New Roman" w:cs="Times New Roman"/>
                <w:sz w:val="22"/>
                <w:szCs w:val="22"/>
              </w:rPr>
              <w:t xml:space="preserve"> or Del</w:t>
            </w:r>
            <w:r w:rsidR="0026382F">
              <w:rPr>
                <w:rFonts w:ascii="Times New Roman" w:hAnsi="Times New Roman" w:cs="Times New Roman"/>
                <w:sz w:val="22"/>
                <w:szCs w:val="22"/>
              </w:rPr>
              <w:t>e</w:t>
            </w:r>
            <w:r w:rsidR="00623C8F">
              <w:rPr>
                <w:rFonts w:ascii="Times New Roman" w:hAnsi="Times New Roman" w:cs="Times New Roman"/>
                <w:sz w:val="22"/>
                <w:szCs w:val="22"/>
              </w:rPr>
              <w:t>gate</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Supervisory Responsibility: </w:t>
            </w:r>
          </w:p>
        </w:tc>
        <w:tc>
          <w:tcPr>
            <w:tcW w:w="6498" w:type="dxa"/>
          </w:tcPr>
          <w:p w:rsidR="00A80AE6" w:rsidRPr="0040583F" w:rsidRDefault="00143C9D" w:rsidP="008A694E">
            <w:pPr>
              <w:spacing w:before="240" w:after="240"/>
              <w:rPr>
                <w:rFonts w:ascii="Times New Roman" w:hAnsi="Times New Roman" w:cs="Times New Roman"/>
                <w:sz w:val="22"/>
                <w:szCs w:val="22"/>
              </w:rPr>
            </w:pPr>
            <w:r>
              <w:rPr>
                <w:rFonts w:ascii="Times New Roman" w:hAnsi="Times New Roman" w:cs="Times New Roman"/>
                <w:sz w:val="22"/>
                <w:szCs w:val="22"/>
              </w:rPr>
              <w:t>None</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FLSA Status:</w:t>
            </w:r>
          </w:p>
        </w:tc>
        <w:tc>
          <w:tcPr>
            <w:tcW w:w="6498" w:type="dxa"/>
          </w:tcPr>
          <w:p w:rsidR="00A80AE6" w:rsidRPr="0040583F" w:rsidRDefault="00143C9D" w:rsidP="00B30576">
            <w:pPr>
              <w:spacing w:before="240" w:after="240"/>
              <w:rPr>
                <w:rFonts w:ascii="Times New Roman" w:hAnsi="Times New Roman" w:cs="Times New Roman"/>
                <w:sz w:val="22"/>
                <w:szCs w:val="22"/>
              </w:rPr>
            </w:pPr>
            <w:r>
              <w:rPr>
                <w:rFonts w:ascii="Times New Roman" w:hAnsi="Times New Roman" w:cs="Times New Roman"/>
                <w:sz w:val="22"/>
                <w:szCs w:val="22"/>
              </w:rPr>
              <w:t>Non-</w:t>
            </w:r>
            <w:r w:rsidR="006803F2" w:rsidRPr="0040583F">
              <w:rPr>
                <w:rFonts w:ascii="Times New Roman" w:hAnsi="Times New Roman" w:cs="Times New Roman"/>
                <w:sz w:val="22"/>
                <w:szCs w:val="22"/>
              </w:rPr>
              <w:t>Exempt</w:t>
            </w:r>
            <w:r w:rsidR="00B538C9">
              <w:rPr>
                <w:rFonts w:ascii="Times New Roman" w:hAnsi="Times New Roman" w:cs="Times New Roman"/>
                <w:sz w:val="22"/>
                <w:szCs w:val="22"/>
              </w:rPr>
              <w:t xml:space="preserve">  (eligible for overtime)</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Hours: </w:t>
            </w:r>
          </w:p>
        </w:tc>
        <w:tc>
          <w:tcPr>
            <w:tcW w:w="6498" w:type="dxa"/>
          </w:tcPr>
          <w:p w:rsidR="00A80AE6" w:rsidRPr="0040583F" w:rsidRDefault="002D6A42" w:rsidP="002D6A42">
            <w:pPr>
              <w:spacing w:before="240" w:after="240"/>
              <w:rPr>
                <w:rFonts w:ascii="Times New Roman" w:hAnsi="Times New Roman" w:cs="Times New Roman"/>
                <w:sz w:val="22"/>
                <w:szCs w:val="22"/>
              </w:rPr>
            </w:pPr>
            <w:r>
              <w:rPr>
                <w:rFonts w:ascii="Times New Roman" w:hAnsi="Times New Roman" w:cs="Times New Roman"/>
                <w:sz w:val="22"/>
                <w:szCs w:val="22"/>
              </w:rPr>
              <w:t>Full-time</w:t>
            </w:r>
            <w:r w:rsidR="00143C9D">
              <w:rPr>
                <w:rFonts w:ascii="Times New Roman" w:hAnsi="Times New Roman" w:cs="Times New Roman"/>
                <w:sz w:val="22"/>
                <w:szCs w:val="22"/>
              </w:rPr>
              <w:t xml:space="preserve"> or Part-time</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General Summary:</w:t>
            </w:r>
          </w:p>
        </w:tc>
        <w:tc>
          <w:tcPr>
            <w:tcW w:w="6498" w:type="dxa"/>
          </w:tcPr>
          <w:p w:rsidR="00A80AE6" w:rsidRPr="0040583F" w:rsidRDefault="006803F2" w:rsidP="00623C8F">
            <w:pPr>
              <w:spacing w:before="240" w:after="240"/>
              <w:rPr>
                <w:rFonts w:ascii="Times New Roman" w:hAnsi="Times New Roman" w:cs="Times New Roman"/>
                <w:sz w:val="22"/>
                <w:szCs w:val="22"/>
              </w:rPr>
            </w:pPr>
            <w:r w:rsidRPr="0040583F">
              <w:rPr>
                <w:rFonts w:ascii="Times New Roman" w:hAnsi="Times New Roman" w:cs="Times New Roman"/>
                <w:sz w:val="22"/>
                <w:szCs w:val="22"/>
              </w:rPr>
              <w:t xml:space="preserve">This position assists with the ministry of the parish by </w:t>
            </w:r>
            <w:r w:rsidR="00623C8F">
              <w:rPr>
                <w:rFonts w:ascii="Times New Roman" w:hAnsi="Times New Roman" w:cs="Times New Roman"/>
                <w:sz w:val="22"/>
                <w:szCs w:val="22"/>
              </w:rPr>
              <w:t xml:space="preserve">performing all bookkeeping duties to ensure proper maintenance of accounting records, processing of receivables, payables, and payroll.  The position also prepares routine and special accounting reports.  </w:t>
            </w:r>
            <w:r w:rsidR="008A694E">
              <w:rPr>
                <w:rFonts w:ascii="Times New Roman" w:hAnsi="Times New Roman" w:cs="Times New Roman"/>
                <w:sz w:val="22"/>
                <w:szCs w:val="22"/>
              </w:rPr>
              <w:t xml:space="preserve">The incumbent directs these efforts with technical expertise within a framework of shared ministry and Catholic values. </w:t>
            </w:r>
          </w:p>
        </w:tc>
      </w:tr>
    </w:tbl>
    <w:p w:rsidR="00901A1A" w:rsidRPr="0040583F" w:rsidRDefault="00134292" w:rsidP="00134292">
      <w:pPr>
        <w:rPr>
          <w:rFonts w:ascii="Times New Roman" w:hAnsi="Times New Roman" w:cs="Times New Roman"/>
          <w:sz w:val="22"/>
          <w:szCs w:val="22"/>
        </w:rPr>
      </w:pPr>
      <w:r w:rsidRPr="0040583F">
        <w:rPr>
          <w:rFonts w:ascii="Times New Roman" w:hAnsi="Times New Roman" w:cs="Times New Roman"/>
          <w:smallCaps/>
          <w:sz w:val="22"/>
          <w:szCs w:val="22"/>
        </w:rPr>
        <w:tab/>
      </w:r>
      <w:r w:rsidRPr="0040583F">
        <w:rPr>
          <w:rFonts w:ascii="Times New Roman" w:hAnsi="Times New Roman" w:cs="Times New Roman"/>
          <w:smallCaps/>
          <w:sz w:val="22"/>
          <w:szCs w:val="22"/>
        </w:rPr>
        <w:tab/>
      </w:r>
    </w:p>
    <w:p w:rsidR="00A80AE6" w:rsidRPr="0040583F" w:rsidRDefault="00A80AE6" w:rsidP="00901A1A">
      <w:pPr>
        <w:jc w:val="both"/>
        <w:rPr>
          <w:rFonts w:ascii="Times New Roman" w:hAnsi="Times New Roman" w:cs="Times New Roman"/>
          <w:b/>
          <w:smallCaps/>
          <w:sz w:val="22"/>
          <w:szCs w:val="22"/>
        </w:rPr>
      </w:pPr>
      <w:r w:rsidRPr="0040583F">
        <w:rPr>
          <w:rFonts w:ascii="Times New Roman" w:hAnsi="Times New Roman" w:cs="Times New Roman"/>
          <w:b/>
          <w:smallCaps/>
          <w:sz w:val="22"/>
          <w:szCs w:val="22"/>
        </w:rPr>
        <w:t>Principal Duties and Responsibilities</w:t>
      </w:r>
    </w:p>
    <w:p w:rsidR="006803F2" w:rsidRPr="0040583F" w:rsidRDefault="006803F2" w:rsidP="00901A1A">
      <w:pPr>
        <w:jc w:val="both"/>
        <w:rPr>
          <w:rFonts w:ascii="Times New Roman" w:hAnsi="Times New Roman" w:cs="Times New Roman"/>
          <w:b/>
          <w:smallCaps/>
          <w:sz w:val="22"/>
          <w:szCs w:val="22"/>
        </w:rPr>
      </w:pPr>
    </w:p>
    <w:p w:rsidR="00143C9D" w:rsidRDefault="00623C8F" w:rsidP="00143C9D">
      <w:pPr>
        <w:rPr>
          <w:rFonts w:ascii="Times New Roman" w:hAnsi="Times New Roman" w:cs="Times New Roman"/>
          <w:bCs/>
          <w:sz w:val="22"/>
          <w:szCs w:val="22"/>
        </w:rPr>
      </w:pPr>
      <w:r>
        <w:rPr>
          <w:rFonts w:ascii="Times New Roman" w:hAnsi="Times New Roman" w:cs="Times New Roman"/>
          <w:bCs/>
          <w:sz w:val="22"/>
          <w:szCs w:val="22"/>
        </w:rPr>
        <w:t>A. General Bookkeeping Duties</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Checks invoices for accuracy; prepares checks for signature.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Processes payroll and all required withholding taxes and reports.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Calculates and maintains accurate balances in bank accounts.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Pays all debts on time, without incurring late fees.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Maintains accounting ledger using double entry bookkeeping for receipts and disbursements.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Uses an accrual accounting system. </w:t>
      </w:r>
    </w:p>
    <w:p w:rsidR="001020F0" w:rsidRDefault="001020F0"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Implements electronic funds transfers.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Develops and maintains all accounting records and files.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Gathers data and prepares regular financial reports for use by the parish and diocese.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Prepares a variety of routine accounting correspondence, schedules, forms, and list.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Prepares bank deposits.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Supervise staff use of paid and unpaid time off. </w:t>
      </w:r>
    </w:p>
    <w:p w:rsid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Stay abreast of changes to diocesan benefits, employee handbook, and other related policies.  Communicate updates to staff. </w:t>
      </w:r>
    </w:p>
    <w:p w:rsidR="00623C8F" w:rsidRPr="00623C8F" w:rsidRDefault="00623C8F" w:rsidP="00623C8F">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 xml:space="preserve">Maintain open lines of communication with other members of parish staff and committees.  </w:t>
      </w:r>
    </w:p>
    <w:p w:rsidR="006803F2" w:rsidRDefault="006803F2" w:rsidP="0072534D">
      <w:pPr>
        <w:ind w:left="990" w:hanging="270"/>
        <w:rPr>
          <w:rFonts w:ascii="Times New Roman" w:hAnsi="Times New Roman" w:cs="Times New Roman"/>
          <w:bCs/>
          <w:sz w:val="22"/>
          <w:szCs w:val="22"/>
        </w:rPr>
      </w:pPr>
    </w:p>
    <w:p w:rsidR="00623C8F" w:rsidRDefault="00623C8F" w:rsidP="0072534D">
      <w:pPr>
        <w:ind w:left="990" w:hanging="270"/>
        <w:rPr>
          <w:rFonts w:ascii="Times New Roman" w:hAnsi="Times New Roman" w:cs="Times New Roman"/>
          <w:bCs/>
          <w:sz w:val="22"/>
          <w:szCs w:val="22"/>
        </w:rPr>
      </w:pPr>
    </w:p>
    <w:p w:rsidR="00623C8F" w:rsidRPr="0040583F" w:rsidRDefault="00623C8F" w:rsidP="0072534D">
      <w:pPr>
        <w:ind w:left="990" w:hanging="270"/>
        <w:rPr>
          <w:rFonts w:ascii="Times New Roman" w:hAnsi="Times New Roman" w:cs="Times New Roman"/>
          <w:bCs/>
          <w:sz w:val="22"/>
          <w:szCs w:val="22"/>
        </w:rPr>
      </w:pPr>
    </w:p>
    <w:p w:rsidR="006803F2" w:rsidRDefault="00623C8F" w:rsidP="004975F0">
      <w:pPr>
        <w:rPr>
          <w:rFonts w:ascii="Times New Roman" w:hAnsi="Times New Roman" w:cs="Times New Roman"/>
          <w:bCs/>
          <w:sz w:val="22"/>
          <w:szCs w:val="22"/>
        </w:rPr>
      </w:pPr>
      <w:r>
        <w:rPr>
          <w:rFonts w:ascii="Times New Roman" w:hAnsi="Times New Roman" w:cs="Times New Roman"/>
          <w:bCs/>
          <w:sz w:val="22"/>
          <w:szCs w:val="22"/>
        </w:rPr>
        <w:t>B. Specific Tasks to Support the Pastor or Delegate</w:t>
      </w:r>
    </w:p>
    <w:p w:rsidR="00623C8F" w:rsidRDefault="004D129D" w:rsidP="00623C8F">
      <w:pPr>
        <w:pStyle w:val="ListParagraph"/>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Keeps track of budgets for each department.  Alerts department supervisors and pastor when spending is close to exceeding the budget. </w:t>
      </w:r>
    </w:p>
    <w:p w:rsidR="004D129D" w:rsidRDefault="004D129D" w:rsidP="00623C8F">
      <w:pPr>
        <w:pStyle w:val="ListParagraph"/>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Negotiates contracts with outside vendors. </w:t>
      </w:r>
    </w:p>
    <w:p w:rsidR="004D129D" w:rsidRDefault="004D129D" w:rsidP="00623C8F">
      <w:pPr>
        <w:pStyle w:val="ListParagraph"/>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Oversees the volunteers who count the Sunday collection.  Ensures they follow proper audit procedures. </w:t>
      </w:r>
    </w:p>
    <w:p w:rsidR="004D129D" w:rsidRDefault="004D129D" w:rsidP="00623C8F">
      <w:pPr>
        <w:pStyle w:val="ListParagraph"/>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Assists personnel in filing for benefits (insurance and retirement).  Directs staff to the appropriate support when they have questions. </w:t>
      </w:r>
    </w:p>
    <w:p w:rsidR="004D129D" w:rsidRDefault="004D129D" w:rsidP="004D129D">
      <w:pPr>
        <w:pStyle w:val="ListParagraph"/>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Researches various means to increase parish efficiency in spending. </w:t>
      </w:r>
    </w:p>
    <w:p w:rsidR="004D129D" w:rsidRDefault="004D129D" w:rsidP="004D129D">
      <w:pPr>
        <w:pStyle w:val="ListParagraph"/>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Prepares or assists in preparing the annual report and various budgets. </w:t>
      </w:r>
    </w:p>
    <w:p w:rsidR="00082C9B" w:rsidRPr="004D129D" w:rsidRDefault="004D129D" w:rsidP="006803F2">
      <w:pPr>
        <w:pStyle w:val="ListParagraph"/>
        <w:numPr>
          <w:ilvl w:val="0"/>
          <w:numId w:val="8"/>
        </w:numPr>
        <w:rPr>
          <w:rFonts w:ascii="Times New Roman" w:hAnsi="Times New Roman" w:cs="Times New Roman"/>
          <w:sz w:val="22"/>
          <w:szCs w:val="22"/>
        </w:rPr>
      </w:pPr>
      <w:r w:rsidRPr="004D129D">
        <w:rPr>
          <w:rFonts w:ascii="Times New Roman" w:hAnsi="Times New Roman" w:cs="Times New Roman"/>
          <w:bCs/>
          <w:sz w:val="22"/>
          <w:szCs w:val="22"/>
        </w:rPr>
        <w:t xml:space="preserve">Handles sensitive information confidentially. </w:t>
      </w:r>
    </w:p>
    <w:p w:rsidR="00587332" w:rsidRPr="0040583F" w:rsidRDefault="00587332" w:rsidP="00587332">
      <w:pPr>
        <w:jc w:val="both"/>
        <w:rPr>
          <w:rFonts w:ascii="Times New Roman" w:hAnsi="Times New Roman" w:cs="Times New Roman"/>
          <w:sz w:val="22"/>
          <w:szCs w:val="22"/>
        </w:rPr>
      </w:pPr>
    </w:p>
    <w:p w:rsidR="004A7643" w:rsidRPr="0040583F" w:rsidRDefault="00587332" w:rsidP="004A7643">
      <w:pPr>
        <w:jc w:val="both"/>
        <w:rPr>
          <w:rFonts w:ascii="Times New Roman" w:hAnsi="Times New Roman" w:cs="Times New Roman"/>
          <w:b/>
          <w:smallCaps/>
          <w:sz w:val="22"/>
          <w:szCs w:val="22"/>
        </w:rPr>
      </w:pPr>
      <w:r w:rsidRPr="0040583F">
        <w:rPr>
          <w:rFonts w:ascii="Times New Roman" w:hAnsi="Times New Roman" w:cs="Times New Roman"/>
          <w:b/>
          <w:smallCaps/>
          <w:sz w:val="22"/>
          <w:szCs w:val="22"/>
        </w:rPr>
        <w:t>Knowledge, Skills, and Abilities</w:t>
      </w:r>
    </w:p>
    <w:p w:rsidR="00587332" w:rsidRPr="0040583F" w:rsidRDefault="00587332" w:rsidP="00587332">
      <w:pPr>
        <w:jc w:val="both"/>
        <w:rPr>
          <w:rFonts w:ascii="Times New Roman" w:hAnsi="Times New Roman" w:cs="Times New Roman"/>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6408"/>
      </w:tblGrid>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Education:</w:t>
            </w:r>
          </w:p>
        </w:tc>
        <w:tc>
          <w:tcPr>
            <w:tcW w:w="6408" w:type="dxa"/>
          </w:tcPr>
          <w:p w:rsidR="00587332" w:rsidRPr="0040583F" w:rsidRDefault="004D129D" w:rsidP="00B30576">
            <w:pPr>
              <w:spacing w:before="120" w:after="120"/>
              <w:rPr>
                <w:rFonts w:ascii="Times New Roman" w:hAnsi="Times New Roman" w:cs="Times New Roman"/>
                <w:sz w:val="22"/>
                <w:szCs w:val="22"/>
              </w:rPr>
            </w:pPr>
            <w:r>
              <w:rPr>
                <w:rFonts w:ascii="Times New Roman" w:hAnsi="Times New Roman" w:cs="Times New Roman"/>
                <w:sz w:val="22"/>
                <w:szCs w:val="22"/>
              </w:rPr>
              <w:t xml:space="preserve">Associates degree or equivalent with significant coursework in accounting.  </w:t>
            </w:r>
            <w:r w:rsidR="00307285">
              <w:rPr>
                <w:rFonts w:ascii="Times New Roman" w:hAnsi="Times New Roman" w:cs="Times New Roman"/>
                <w:sz w:val="22"/>
                <w:szCs w:val="22"/>
              </w:rPr>
              <w:t xml:space="preserve">  </w:t>
            </w:r>
          </w:p>
        </w:tc>
      </w:tr>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Experience:</w:t>
            </w:r>
          </w:p>
        </w:tc>
        <w:tc>
          <w:tcPr>
            <w:tcW w:w="6408" w:type="dxa"/>
          </w:tcPr>
          <w:p w:rsidR="00587332" w:rsidRPr="0040583F" w:rsidRDefault="00307285" w:rsidP="004D129D">
            <w:pPr>
              <w:spacing w:before="120" w:after="120"/>
              <w:rPr>
                <w:rFonts w:ascii="Times New Roman" w:hAnsi="Times New Roman" w:cs="Times New Roman"/>
                <w:sz w:val="22"/>
                <w:szCs w:val="22"/>
              </w:rPr>
            </w:pPr>
            <w:r>
              <w:rPr>
                <w:rFonts w:ascii="Times New Roman" w:hAnsi="Times New Roman" w:cs="Times New Roman"/>
                <w:sz w:val="22"/>
                <w:szCs w:val="22"/>
              </w:rPr>
              <w:t xml:space="preserve">Minimum of three years of experience </w:t>
            </w:r>
            <w:r w:rsidR="004D129D">
              <w:rPr>
                <w:rFonts w:ascii="Times New Roman" w:hAnsi="Times New Roman" w:cs="Times New Roman"/>
                <w:sz w:val="22"/>
                <w:szCs w:val="22"/>
              </w:rPr>
              <w:t xml:space="preserve">with standard accounting practices, office procedures, and business etiquette.  Must be fluent in Microsoft Excel and Word.  Familiarity with accounting software preferred. </w:t>
            </w:r>
            <w:r w:rsidR="00FF7EF1">
              <w:rPr>
                <w:rFonts w:ascii="Times New Roman" w:hAnsi="Times New Roman" w:cs="Times New Roman"/>
                <w:sz w:val="22"/>
                <w:szCs w:val="22"/>
              </w:rPr>
              <w:t xml:space="preserve"> </w:t>
            </w:r>
          </w:p>
        </w:tc>
      </w:tr>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Require:</w:t>
            </w:r>
          </w:p>
        </w:tc>
        <w:tc>
          <w:tcPr>
            <w:tcW w:w="6408" w:type="dxa"/>
          </w:tcPr>
          <w:p w:rsidR="00587332" w:rsidRPr="0040583F" w:rsidRDefault="006803F2" w:rsidP="006803F2">
            <w:pPr>
              <w:spacing w:before="120" w:after="120"/>
              <w:rPr>
                <w:rFonts w:ascii="Times New Roman" w:hAnsi="Times New Roman" w:cs="Times New Roman"/>
                <w:sz w:val="22"/>
                <w:szCs w:val="22"/>
              </w:rPr>
            </w:pPr>
            <w:r w:rsidRPr="0040583F">
              <w:rPr>
                <w:rFonts w:ascii="Times New Roman" w:hAnsi="Times New Roman" w:cs="Times New Roman"/>
                <w:sz w:val="22"/>
                <w:szCs w:val="22"/>
              </w:rPr>
              <w:t>M</w:t>
            </w:r>
            <w:r w:rsidR="00307285">
              <w:rPr>
                <w:rFonts w:ascii="Times New Roman" w:hAnsi="Times New Roman" w:cs="Times New Roman"/>
                <w:sz w:val="22"/>
                <w:szCs w:val="22"/>
              </w:rPr>
              <w:t xml:space="preserve">ust be a practicing Catholic, active in a parish.   Must be able to maintain confidentiality. </w:t>
            </w:r>
            <w:r w:rsidR="00970EC1">
              <w:rPr>
                <w:rFonts w:ascii="Times New Roman" w:hAnsi="Times New Roman" w:cs="Times New Roman"/>
                <w:sz w:val="22"/>
                <w:szCs w:val="22"/>
              </w:rPr>
              <w:t xml:space="preserve">  Some weekend work may be required. </w:t>
            </w:r>
          </w:p>
        </w:tc>
      </w:tr>
      <w:tr w:rsidR="00FC4086" w:rsidRPr="0040583F" w:rsidTr="00587332">
        <w:tc>
          <w:tcPr>
            <w:tcW w:w="2448" w:type="dxa"/>
          </w:tcPr>
          <w:p w:rsidR="00FC4086" w:rsidRPr="0040583F" w:rsidRDefault="00FC4086"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Physical Demands:</w:t>
            </w:r>
          </w:p>
        </w:tc>
        <w:tc>
          <w:tcPr>
            <w:tcW w:w="6408" w:type="dxa"/>
          </w:tcPr>
          <w:p w:rsidR="00FC4086" w:rsidRPr="0040583F" w:rsidRDefault="00FC4086" w:rsidP="00993283">
            <w:pPr>
              <w:spacing w:before="120" w:after="120"/>
              <w:rPr>
                <w:rFonts w:ascii="Times New Roman" w:hAnsi="Times New Roman" w:cs="Times New Roman"/>
                <w:sz w:val="22"/>
                <w:szCs w:val="22"/>
              </w:rPr>
            </w:pPr>
            <w:r w:rsidRPr="0040583F">
              <w:rPr>
                <w:rFonts w:ascii="Times New Roman" w:hAnsi="Times New Roman" w:cs="Times New Roman"/>
                <w:sz w:val="22"/>
                <w:szCs w:val="22"/>
              </w:rPr>
              <w:t>While performing duties, employee has to sit for long periods of time, use hands in repetitive motion tasks, and answer telephone calls. The position also requires some standing, stooping, and bending while filing.  Employee is expected to work onsite,  Monday through Friday, with minimal travel.</w:t>
            </w:r>
          </w:p>
        </w:tc>
      </w:tr>
    </w:tbl>
    <w:p w:rsidR="00587332" w:rsidRPr="0040583F" w:rsidRDefault="00587332" w:rsidP="00587332">
      <w:pPr>
        <w:jc w:val="both"/>
        <w:rPr>
          <w:rFonts w:ascii="Times New Roman" w:hAnsi="Times New Roman" w:cs="Times New Roman"/>
          <w:sz w:val="22"/>
          <w:szCs w:val="22"/>
        </w:rPr>
      </w:pPr>
    </w:p>
    <w:p w:rsidR="00901A1A" w:rsidRPr="0040583F" w:rsidRDefault="00587332" w:rsidP="00993283">
      <w:pPr>
        <w:rPr>
          <w:rFonts w:ascii="Times New Roman" w:hAnsi="Times New Roman" w:cs="Times New Roman"/>
          <w:sz w:val="22"/>
          <w:szCs w:val="22"/>
        </w:rPr>
      </w:pPr>
      <w:r w:rsidRPr="0040583F">
        <w:rPr>
          <w:rFonts w:ascii="Times New Roman" w:hAnsi="Times New Roman" w:cs="Times New Roman"/>
          <w:sz w:val="22"/>
          <w:szCs w:val="22"/>
        </w:rPr>
        <w:t xml:space="preserve">The above statements describe the general nature and level of work of the position.  They are not an exhaustive list of all responsibilities, duties, and skills. </w:t>
      </w:r>
      <w:r w:rsidR="00901A1A" w:rsidRPr="0040583F">
        <w:rPr>
          <w:rFonts w:ascii="Times New Roman" w:hAnsi="Times New Roman" w:cs="Times New Roman"/>
          <w:sz w:val="22"/>
          <w:szCs w:val="22"/>
        </w:rPr>
        <w:tab/>
      </w:r>
    </w:p>
    <w:p w:rsidR="00D26D4D" w:rsidRPr="0040583F" w:rsidRDefault="00D26D4D" w:rsidP="00993283">
      <w:pPr>
        <w:rPr>
          <w:rFonts w:ascii="Times New Roman" w:hAnsi="Times New Roman" w:cs="Times New Roman"/>
          <w:sz w:val="22"/>
          <w:szCs w:val="22"/>
        </w:rPr>
      </w:pPr>
    </w:p>
    <w:p w:rsidR="00D26D4D" w:rsidRPr="0040583F" w:rsidRDefault="00D26D4D" w:rsidP="00993283">
      <w:pPr>
        <w:rPr>
          <w:rFonts w:ascii="Times New Roman" w:hAnsi="Times New Roman" w:cs="Times New Roman"/>
          <w:sz w:val="22"/>
          <w:szCs w:val="22"/>
        </w:rPr>
      </w:pPr>
    </w:p>
    <w:sectPr w:rsidR="00D26D4D" w:rsidRPr="0040583F" w:rsidSect="00D03B92">
      <w:headerReference w:type="default" r:id="rId7"/>
      <w:pgSz w:w="12240" w:h="15840"/>
      <w:pgMar w:top="1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29D" w:rsidRDefault="004D129D" w:rsidP="000961C4">
      <w:r>
        <w:separator/>
      </w:r>
    </w:p>
  </w:endnote>
  <w:endnote w:type="continuationSeparator" w:id="1">
    <w:p w:rsidR="004D129D" w:rsidRDefault="004D129D" w:rsidP="00096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29D" w:rsidRDefault="004D129D" w:rsidP="000961C4">
      <w:r>
        <w:separator/>
      </w:r>
    </w:p>
  </w:footnote>
  <w:footnote w:type="continuationSeparator" w:id="1">
    <w:p w:rsidR="004D129D" w:rsidRDefault="004D129D" w:rsidP="00096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9D" w:rsidRDefault="004D129D"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4D129D" w:rsidRDefault="004D129D" w:rsidP="00537D04">
    <w:pPr>
      <w:pStyle w:val="Header"/>
    </w:pPr>
  </w:p>
  <w:p w:rsidR="004D129D" w:rsidRDefault="004D129D" w:rsidP="00537D04">
    <w:pPr>
      <w:pStyle w:val="Header"/>
    </w:pPr>
  </w:p>
  <w:p w:rsidR="004D129D" w:rsidRDefault="004D129D" w:rsidP="00134292">
    <w:pPr>
      <w:pStyle w:val="Header"/>
      <w:jc w:val="center"/>
      <w:rPr>
        <w:caps/>
        <w:sz w:val="28"/>
        <w:szCs w:val="28"/>
      </w:rPr>
    </w:pPr>
    <w:r>
      <w:rPr>
        <w:caps/>
        <w:sz w:val="28"/>
        <w:szCs w:val="28"/>
      </w:rPr>
      <w:t>Name of Parish or school</w:t>
    </w:r>
  </w:p>
  <w:p w:rsidR="004D129D" w:rsidRDefault="004D129D" w:rsidP="00134292">
    <w:pPr>
      <w:pStyle w:val="Header"/>
      <w:jc w:val="center"/>
      <w:rPr>
        <w:caps/>
        <w:sz w:val="28"/>
        <w:szCs w:val="28"/>
      </w:rPr>
    </w:pPr>
    <w:r>
      <w:rPr>
        <w:caps/>
        <w:sz w:val="28"/>
        <w:szCs w:val="28"/>
      </w:rPr>
      <w:t>bookkeeper</w:t>
    </w:r>
  </w:p>
  <w:p w:rsidR="004D129D" w:rsidRDefault="004D129D" w:rsidP="00134292">
    <w:pPr>
      <w:pStyle w:val="Header"/>
      <w:jc w:val="center"/>
      <w:rPr>
        <w:sz w:val="28"/>
        <w:szCs w:val="28"/>
      </w:rPr>
    </w:pPr>
    <w:r>
      <w:rPr>
        <w:sz w:val="28"/>
        <w:szCs w:val="28"/>
      </w:rPr>
      <w:t>Job Description</w:t>
    </w:r>
  </w:p>
  <w:p w:rsidR="004D129D" w:rsidRPr="009E58C6" w:rsidRDefault="004D129D" w:rsidP="009E58C6">
    <w:pPr>
      <w:pStyle w:val="Header"/>
      <w:jc w:val="right"/>
      <w:rPr>
        <w:i/>
        <w:sz w:val="20"/>
        <w:szCs w:val="20"/>
      </w:rPr>
    </w:pPr>
    <w:r>
      <w:rPr>
        <w:i/>
        <w:sz w:val="20"/>
        <w:szCs w:val="20"/>
      </w:rPr>
      <w:t>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8BC"/>
    <w:multiLevelType w:val="hybridMultilevel"/>
    <w:tmpl w:val="F446B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E7F31"/>
    <w:multiLevelType w:val="hybridMultilevel"/>
    <w:tmpl w:val="A95C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D69DC"/>
    <w:multiLevelType w:val="hybridMultilevel"/>
    <w:tmpl w:val="E9F03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090511"/>
    <w:multiLevelType w:val="hybridMultilevel"/>
    <w:tmpl w:val="1AA2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35362"/>
    <w:multiLevelType w:val="hybridMultilevel"/>
    <w:tmpl w:val="DA7EB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956C15"/>
    <w:multiLevelType w:val="hybridMultilevel"/>
    <w:tmpl w:val="429A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442358"/>
    <w:multiLevelType w:val="hybridMultilevel"/>
    <w:tmpl w:val="1A34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FA0621"/>
    <w:rsid w:val="00014F6F"/>
    <w:rsid w:val="0004799E"/>
    <w:rsid w:val="000813D3"/>
    <w:rsid w:val="00082C9B"/>
    <w:rsid w:val="000961C4"/>
    <w:rsid w:val="000A3758"/>
    <w:rsid w:val="001020F0"/>
    <w:rsid w:val="00134292"/>
    <w:rsid w:val="00143C9D"/>
    <w:rsid w:val="00161D2F"/>
    <w:rsid w:val="00166C24"/>
    <w:rsid w:val="001E1C3F"/>
    <w:rsid w:val="00210B28"/>
    <w:rsid w:val="0026382F"/>
    <w:rsid w:val="002B103B"/>
    <w:rsid w:val="002D6A42"/>
    <w:rsid w:val="00307285"/>
    <w:rsid w:val="003661E1"/>
    <w:rsid w:val="00366669"/>
    <w:rsid w:val="0040583F"/>
    <w:rsid w:val="00442C93"/>
    <w:rsid w:val="00494879"/>
    <w:rsid w:val="004975F0"/>
    <w:rsid w:val="004A7643"/>
    <w:rsid w:val="004C4655"/>
    <w:rsid w:val="004D129D"/>
    <w:rsid w:val="005020C4"/>
    <w:rsid w:val="00502BCE"/>
    <w:rsid w:val="00537D04"/>
    <w:rsid w:val="00556E5C"/>
    <w:rsid w:val="00587332"/>
    <w:rsid w:val="00593A14"/>
    <w:rsid w:val="00623C8F"/>
    <w:rsid w:val="006803F2"/>
    <w:rsid w:val="00697B0F"/>
    <w:rsid w:val="006D01F7"/>
    <w:rsid w:val="006D75B2"/>
    <w:rsid w:val="0072534D"/>
    <w:rsid w:val="007D12B4"/>
    <w:rsid w:val="00820EA1"/>
    <w:rsid w:val="00833BD3"/>
    <w:rsid w:val="0084676E"/>
    <w:rsid w:val="0085046E"/>
    <w:rsid w:val="00870938"/>
    <w:rsid w:val="00894712"/>
    <w:rsid w:val="008A694E"/>
    <w:rsid w:val="00900914"/>
    <w:rsid w:val="00901A1A"/>
    <w:rsid w:val="00970EC1"/>
    <w:rsid w:val="00993283"/>
    <w:rsid w:val="009E58C6"/>
    <w:rsid w:val="00A25943"/>
    <w:rsid w:val="00A80AE6"/>
    <w:rsid w:val="00AD6682"/>
    <w:rsid w:val="00B11512"/>
    <w:rsid w:val="00B23BBE"/>
    <w:rsid w:val="00B30576"/>
    <w:rsid w:val="00B538C9"/>
    <w:rsid w:val="00BA35B6"/>
    <w:rsid w:val="00C033A2"/>
    <w:rsid w:val="00C26A95"/>
    <w:rsid w:val="00CC7B94"/>
    <w:rsid w:val="00CE6A5D"/>
    <w:rsid w:val="00D03B92"/>
    <w:rsid w:val="00D16745"/>
    <w:rsid w:val="00D26D4D"/>
    <w:rsid w:val="00DD66E5"/>
    <w:rsid w:val="00EF3678"/>
    <w:rsid w:val="00F0493C"/>
    <w:rsid w:val="00F56DE1"/>
    <w:rsid w:val="00FA0621"/>
    <w:rsid w:val="00FC0678"/>
    <w:rsid w:val="00FC4086"/>
    <w:rsid w:val="00FE7012"/>
    <w:rsid w:val="00FF7EF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lkutas</cp:lastModifiedBy>
  <cp:revision>6</cp:revision>
  <cp:lastPrinted>2011-12-06T13:27:00Z</cp:lastPrinted>
  <dcterms:created xsi:type="dcterms:W3CDTF">2012-06-20T19:48:00Z</dcterms:created>
  <dcterms:modified xsi:type="dcterms:W3CDTF">2012-07-12T14:19:00Z</dcterms:modified>
</cp:coreProperties>
</file>